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A7" w:rsidRPr="00FD7B0C" w:rsidRDefault="006B7D19" w:rsidP="00FD7B0C">
      <w:pPr>
        <w:jc w:val="center"/>
        <w:rPr>
          <w:rFonts w:asciiTheme="majorHAnsi" w:hAnsiTheme="majorHAnsi" w:cstheme="majorHAnsi"/>
          <w:b/>
          <w:i/>
          <w:color w:val="0070C0"/>
          <w:sz w:val="40"/>
          <w:szCs w:val="40"/>
          <w:u w:val="single"/>
        </w:rPr>
      </w:pPr>
      <w:bookmarkStart w:id="0" w:name="_GoBack"/>
      <w:bookmarkEnd w:id="0"/>
      <w:r w:rsidRPr="00FD7B0C">
        <w:rPr>
          <w:rFonts w:asciiTheme="majorHAnsi" w:hAnsiTheme="majorHAnsi" w:cstheme="majorHAnsi"/>
          <w:b/>
          <w:i/>
          <w:color w:val="0070C0"/>
          <w:sz w:val="40"/>
          <w:szCs w:val="40"/>
          <w:u w:val="single"/>
        </w:rPr>
        <w:t xml:space="preserve">Resources for </w:t>
      </w:r>
      <w:r w:rsidR="003C5FCF" w:rsidRPr="00FD7B0C">
        <w:rPr>
          <w:rFonts w:asciiTheme="majorHAnsi" w:hAnsiTheme="majorHAnsi" w:cstheme="majorHAnsi"/>
          <w:b/>
          <w:i/>
          <w:color w:val="0070C0"/>
          <w:sz w:val="40"/>
          <w:szCs w:val="40"/>
          <w:u w:val="single"/>
        </w:rPr>
        <w:t>patients coming to the end of their life, their carers and for those bereaved.</w:t>
      </w:r>
    </w:p>
    <w:p w:rsidR="00B603A7" w:rsidRDefault="00B603A7" w:rsidP="00B603A7">
      <w:pPr>
        <w:rPr>
          <w:rFonts w:asciiTheme="majorHAnsi" w:hAnsiTheme="majorHAnsi" w:cstheme="majorHAnsi"/>
          <w:b/>
          <w:i/>
          <w:sz w:val="40"/>
          <w:szCs w:val="40"/>
          <w:u w:val="single"/>
        </w:rPr>
      </w:pPr>
    </w:p>
    <w:p w:rsidR="00B603A7" w:rsidRPr="00FD7B0C" w:rsidRDefault="00B603A7" w:rsidP="00FD7B0C">
      <w:pPr>
        <w:rPr>
          <w:rFonts w:asciiTheme="majorHAnsi" w:hAnsiTheme="majorHAnsi" w:cstheme="majorHAnsi"/>
          <w:b/>
          <w:i/>
          <w:sz w:val="32"/>
          <w:szCs w:val="32"/>
          <w:u w:val="single"/>
        </w:rPr>
      </w:pPr>
      <w:r w:rsidRPr="00FD7B0C">
        <w:rPr>
          <w:rFonts w:asciiTheme="majorHAnsi" w:hAnsiTheme="majorHAnsi" w:cstheme="majorHAnsi"/>
          <w:b/>
          <w:i/>
          <w:sz w:val="32"/>
          <w:szCs w:val="32"/>
          <w:u w:val="single"/>
        </w:rPr>
        <w:t>Table of contents:</w:t>
      </w:r>
    </w:p>
    <w:p w:rsidR="00B603A7" w:rsidRPr="00FD7B0C" w:rsidRDefault="00B603A7" w:rsidP="00FD7B0C">
      <w:pPr>
        <w:rPr>
          <w:rFonts w:asciiTheme="majorHAnsi" w:hAnsiTheme="majorHAnsi" w:cstheme="majorHAnsi"/>
          <w:sz w:val="28"/>
          <w:szCs w:val="28"/>
        </w:rPr>
      </w:pPr>
      <w:r w:rsidRPr="00FD7B0C">
        <w:rPr>
          <w:rFonts w:asciiTheme="majorHAnsi" w:hAnsiTheme="majorHAnsi" w:cstheme="majorHAnsi"/>
          <w:b/>
          <w:i/>
          <w:sz w:val="28"/>
          <w:szCs w:val="28"/>
        </w:rPr>
        <w:t>Page 2</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Helpful guides for those coming to the end of their life.</w:t>
      </w:r>
    </w:p>
    <w:p w:rsidR="00B603A7" w:rsidRPr="00FD7B0C" w:rsidRDefault="00B603A7" w:rsidP="00FD7B0C">
      <w:pPr>
        <w:rPr>
          <w:rFonts w:asciiTheme="majorHAnsi" w:hAnsiTheme="majorHAnsi" w:cstheme="majorHAnsi"/>
          <w:i/>
          <w:sz w:val="28"/>
          <w:szCs w:val="28"/>
        </w:rPr>
      </w:pPr>
      <w:r w:rsidRPr="00FD7B0C">
        <w:rPr>
          <w:rFonts w:asciiTheme="majorHAnsi" w:hAnsiTheme="majorHAnsi" w:cstheme="majorHAnsi"/>
          <w:b/>
          <w:i/>
          <w:sz w:val="28"/>
          <w:szCs w:val="28"/>
        </w:rPr>
        <w:t>Page 3</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Support for carers caring for someo</w:t>
      </w:r>
      <w:r w:rsidR="00FD7B0C" w:rsidRPr="00FD7B0C">
        <w:rPr>
          <w:rFonts w:asciiTheme="majorHAnsi" w:hAnsiTheme="majorHAnsi" w:cstheme="majorHAnsi"/>
          <w:i/>
          <w:sz w:val="28"/>
          <w:szCs w:val="28"/>
        </w:rPr>
        <w:t>ne at the end of their life.</w:t>
      </w:r>
    </w:p>
    <w:p w:rsidR="00FD7B0C" w:rsidRPr="00FD7B0C" w:rsidRDefault="00FD7B0C" w:rsidP="00FD7B0C">
      <w:pPr>
        <w:rPr>
          <w:rFonts w:asciiTheme="majorHAnsi" w:hAnsiTheme="majorHAnsi" w:cstheme="majorHAnsi"/>
          <w:i/>
          <w:sz w:val="28"/>
          <w:szCs w:val="28"/>
        </w:rPr>
      </w:pPr>
      <w:r w:rsidRPr="00FD7B0C">
        <w:rPr>
          <w:rFonts w:asciiTheme="majorHAnsi" w:hAnsiTheme="majorHAnsi" w:cstheme="majorHAnsi"/>
          <w:b/>
          <w:i/>
          <w:sz w:val="28"/>
          <w:szCs w:val="28"/>
        </w:rPr>
        <w:t>Page 4</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What to do when someone dies.</w:t>
      </w:r>
    </w:p>
    <w:p w:rsidR="00FD7B0C" w:rsidRPr="00FD7B0C" w:rsidRDefault="00FD7B0C" w:rsidP="00FD7B0C">
      <w:pPr>
        <w:rPr>
          <w:rFonts w:asciiTheme="majorHAnsi" w:hAnsiTheme="majorHAnsi" w:cstheme="majorHAnsi"/>
          <w:i/>
          <w:sz w:val="28"/>
          <w:szCs w:val="28"/>
        </w:rPr>
      </w:pPr>
      <w:r w:rsidRPr="00FD7B0C">
        <w:rPr>
          <w:rFonts w:asciiTheme="majorHAnsi" w:hAnsiTheme="majorHAnsi" w:cstheme="majorHAnsi"/>
          <w:b/>
          <w:i/>
          <w:sz w:val="28"/>
          <w:szCs w:val="28"/>
        </w:rPr>
        <w:t>Page 5</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Benefits &amp; other financial help people may be entitled to.</w:t>
      </w:r>
    </w:p>
    <w:p w:rsidR="00FD7B0C" w:rsidRPr="00FD7B0C" w:rsidRDefault="00FD7B0C" w:rsidP="00FD7B0C">
      <w:pPr>
        <w:rPr>
          <w:rFonts w:asciiTheme="majorHAnsi" w:hAnsiTheme="majorHAnsi" w:cstheme="majorHAnsi"/>
          <w:sz w:val="28"/>
          <w:szCs w:val="28"/>
        </w:rPr>
      </w:pPr>
      <w:r w:rsidRPr="00FD7B0C">
        <w:rPr>
          <w:rFonts w:asciiTheme="majorHAnsi" w:hAnsiTheme="majorHAnsi" w:cstheme="majorHAnsi"/>
          <w:b/>
          <w:i/>
          <w:sz w:val="28"/>
          <w:szCs w:val="28"/>
        </w:rPr>
        <w:t>Page 6</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 xml:space="preserve">Free </w:t>
      </w:r>
      <w:r w:rsidR="00F5784A">
        <w:rPr>
          <w:rFonts w:asciiTheme="majorHAnsi" w:hAnsiTheme="majorHAnsi" w:cstheme="majorHAnsi"/>
          <w:i/>
          <w:sz w:val="28"/>
          <w:szCs w:val="28"/>
        </w:rPr>
        <w:t>bereavement s</w:t>
      </w:r>
      <w:r w:rsidRPr="00FD7B0C">
        <w:rPr>
          <w:rFonts w:asciiTheme="majorHAnsi" w:hAnsiTheme="majorHAnsi" w:cstheme="majorHAnsi"/>
          <w:i/>
          <w:sz w:val="28"/>
          <w:szCs w:val="28"/>
        </w:rPr>
        <w:t>ervices for children &amp; young people.</w:t>
      </w:r>
    </w:p>
    <w:p w:rsidR="00FD7B0C" w:rsidRPr="00FD7B0C" w:rsidRDefault="00FD7B0C" w:rsidP="00FD7B0C">
      <w:pPr>
        <w:rPr>
          <w:rFonts w:asciiTheme="majorHAnsi" w:hAnsiTheme="majorHAnsi" w:cstheme="majorHAnsi"/>
          <w:i/>
          <w:sz w:val="28"/>
          <w:szCs w:val="28"/>
        </w:rPr>
      </w:pPr>
      <w:r w:rsidRPr="00FD7B0C">
        <w:rPr>
          <w:rFonts w:asciiTheme="majorHAnsi" w:hAnsiTheme="majorHAnsi" w:cstheme="majorHAnsi"/>
          <w:b/>
          <w:i/>
          <w:sz w:val="28"/>
          <w:szCs w:val="28"/>
        </w:rPr>
        <w:t>Page 7</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 xml:space="preserve">Free </w:t>
      </w:r>
      <w:r w:rsidR="00F5784A">
        <w:rPr>
          <w:rFonts w:asciiTheme="majorHAnsi" w:hAnsiTheme="majorHAnsi" w:cstheme="majorHAnsi"/>
          <w:i/>
          <w:sz w:val="28"/>
          <w:szCs w:val="28"/>
        </w:rPr>
        <w:t>bereavement s</w:t>
      </w:r>
      <w:r w:rsidRPr="00FD7B0C">
        <w:rPr>
          <w:rFonts w:asciiTheme="majorHAnsi" w:hAnsiTheme="majorHAnsi" w:cstheme="majorHAnsi"/>
          <w:i/>
          <w:sz w:val="28"/>
          <w:szCs w:val="28"/>
        </w:rPr>
        <w:t>ervices.</w:t>
      </w:r>
    </w:p>
    <w:p w:rsidR="00FD7B0C" w:rsidRPr="00FD7B0C" w:rsidRDefault="00FD7B0C" w:rsidP="00FD7B0C">
      <w:pPr>
        <w:rPr>
          <w:rFonts w:asciiTheme="majorHAnsi" w:hAnsiTheme="majorHAnsi" w:cstheme="majorHAnsi"/>
          <w:i/>
          <w:sz w:val="28"/>
          <w:szCs w:val="28"/>
        </w:rPr>
      </w:pPr>
      <w:r w:rsidRPr="00FD7B0C">
        <w:rPr>
          <w:rFonts w:asciiTheme="majorHAnsi" w:hAnsiTheme="majorHAnsi" w:cstheme="majorHAnsi"/>
          <w:b/>
          <w:i/>
          <w:sz w:val="28"/>
          <w:szCs w:val="28"/>
        </w:rPr>
        <w:t>Page 8</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 xml:space="preserve">Free </w:t>
      </w:r>
      <w:r w:rsidR="00F5784A">
        <w:rPr>
          <w:rFonts w:asciiTheme="majorHAnsi" w:hAnsiTheme="majorHAnsi" w:cstheme="majorHAnsi"/>
          <w:i/>
          <w:sz w:val="28"/>
          <w:szCs w:val="28"/>
        </w:rPr>
        <w:t>bereavement s</w:t>
      </w:r>
      <w:r w:rsidRPr="00FD7B0C">
        <w:rPr>
          <w:rFonts w:asciiTheme="majorHAnsi" w:hAnsiTheme="majorHAnsi" w:cstheme="majorHAnsi"/>
          <w:i/>
          <w:sz w:val="28"/>
          <w:szCs w:val="28"/>
        </w:rPr>
        <w:t xml:space="preserve">ervices for </w:t>
      </w:r>
      <w:r w:rsidR="00F93FBC">
        <w:rPr>
          <w:rFonts w:asciiTheme="majorHAnsi" w:hAnsiTheme="majorHAnsi" w:cstheme="majorHAnsi"/>
          <w:i/>
          <w:sz w:val="28"/>
          <w:szCs w:val="28"/>
        </w:rPr>
        <w:t>loss to cancer (</w:t>
      </w:r>
      <w:r w:rsidRPr="00FD7B0C">
        <w:rPr>
          <w:rFonts w:asciiTheme="majorHAnsi" w:hAnsiTheme="majorHAnsi" w:cstheme="majorHAnsi"/>
          <w:i/>
          <w:sz w:val="28"/>
          <w:szCs w:val="28"/>
        </w:rPr>
        <w:t>&amp; Covid-19).</w:t>
      </w:r>
    </w:p>
    <w:p w:rsidR="00FD7B0C" w:rsidRPr="00FD7B0C" w:rsidRDefault="00FD7B0C" w:rsidP="00FD7B0C">
      <w:pPr>
        <w:rPr>
          <w:rFonts w:asciiTheme="majorHAnsi" w:hAnsiTheme="majorHAnsi" w:cstheme="majorHAnsi"/>
          <w:sz w:val="28"/>
          <w:szCs w:val="28"/>
        </w:rPr>
      </w:pPr>
      <w:r w:rsidRPr="00FD7B0C">
        <w:rPr>
          <w:rFonts w:asciiTheme="majorHAnsi" w:hAnsiTheme="majorHAnsi" w:cstheme="majorHAnsi"/>
          <w:b/>
          <w:i/>
          <w:sz w:val="28"/>
          <w:szCs w:val="28"/>
        </w:rPr>
        <w:t>Page 9</w:t>
      </w:r>
      <w:r w:rsidRPr="00FD7B0C">
        <w:rPr>
          <w:rFonts w:asciiTheme="majorHAnsi" w:hAnsiTheme="majorHAnsi" w:cstheme="majorHAnsi"/>
          <w:sz w:val="28"/>
          <w:szCs w:val="28"/>
        </w:rPr>
        <w:t xml:space="preserve"> – </w:t>
      </w:r>
      <w:r w:rsidRPr="00FD7B0C">
        <w:rPr>
          <w:rFonts w:asciiTheme="majorHAnsi" w:hAnsiTheme="majorHAnsi" w:cstheme="majorHAnsi"/>
          <w:i/>
          <w:sz w:val="28"/>
          <w:szCs w:val="28"/>
        </w:rPr>
        <w:t xml:space="preserve">Free </w:t>
      </w:r>
      <w:r w:rsidR="00F5784A">
        <w:rPr>
          <w:rFonts w:asciiTheme="majorHAnsi" w:hAnsiTheme="majorHAnsi" w:cstheme="majorHAnsi"/>
          <w:i/>
          <w:sz w:val="28"/>
          <w:szCs w:val="28"/>
        </w:rPr>
        <w:t>bereavement s</w:t>
      </w:r>
      <w:r w:rsidRPr="00FD7B0C">
        <w:rPr>
          <w:rFonts w:asciiTheme="majorHAnsi" w:hAnsiTheme="majorHAnsi" w:cstheme="majorHAnsi"/>
          <w:i/>
          <w:sz w:val="28"/>
          <w:szCs w:val="28"/>
        </w:rPr>
        <w:t xml:space="preserve">ervices for </w:t>
      </w:r>
      <w:r w:rsidR="00F93FBC">
        <w:rPr>
          <w:rFonts w:asciiTheme="majorHAnsi" w:hAnsiTheme="majorHAnsi" w:cstheme="majorHAnsi"/>
          <w:i/>
          <w:sz w:val="28"/>
          <w:szCs w:val="28"/>
        </w:rPr>
        <w:t xml:space="preserve">loss to suicide. </w:t>
      </w:r>
    </w:p>
    <w:p w:rsidR="00FD7B0C" w:rsidRDefault="00FD7B0C" w:rsidP="00B603A7">
      <w:pPr>
        <w:rPr>
          <w:rFonts w:asciiTheme="majorHAnsi" w:hAnsiTheme="majorHAnsi" w:cstheme="majorHAnsi"/>
          <w:b/>
          <w:i/>
          <w:sz w:val="40"/>
          <w:szCs w:val="40"/>
          <w:u w:val="single"/>
        </w:rPr>
      </w:pPr>
    </w:p>
    <w:p w:rsidR="00FD7B0C" w:rsidRDefault="00FD7B0C" w:rsidP="00B603A7">
      <w:pPr>
        <w:rPr>
          <w:rFonts w:asciiTheme="majorHAnsi" w:hAnsiTheme="majorHAnsi" w:cstheme="majorHAnsi"/>
          <w:b/>
          <w:i/>
          <w:sz w:val="40"/>
          <w:szCs w:val="40"/>
          <w:u w:val="single"/>
        </w:rPr>
      </w:pPr>
    </w:p>
    <w:p w:rsidR="00FD7B0C" w:rsidRDefault="00FD7B0C" w:rsidP="00B603A7">
      <w:pPr>
        <w:rPr>
          <w:rFonts w:asciiTheme="majorHAnsi" w:hAnsiTheme="majorHAnsi" w:cstheme="majorHAnsi"/>
          <w:b/>
          <w:i/>
          <w:sz w:val="40"/>
          <w:szCs w:val="40"/>
          <w:u w:val="single"/>
        </w:rPr>
      </w:pPr>
    </w:p>
    <w:p w:rsidR="00FD7B0C" w:rsidRDefault="00FD7B0C"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B603A7" w:rsidRDefault="00B603A7" w:rsidP="00B603A7">
      <w:pPr>
        <w:rPr>
          <w:rFonts w:asciiTheme="majorHAnsi" w:hAnsiTheme="majorHAnsi" w:cstheme="majorHAnsi"/>
          <w:b/>
          <w:i/>
          <w:sz w:val="40"/>
          <w:szCs w:val="40"/>
          <w:u w:val="single"/>
        </w:rPr>
      </w:pPr>
    </w:p>
    <w:p w:rsidR="00FD7B0C" w:rsidRDefault="00FD7B0C"/>
    <w:p w:rsidR="003C5FCF" w:rsidRPr="003C1FA6" w:rsidRDefault="003C5FCF">
      <w:pPr>
        <w:rPr>
          <w:rFonts w:cstheme="minorHAnsi"/>
          <w:b/>
          <w:i/>
          <w:color w:val="0070C0"/>
        </w:rPr>
      </w:pPr>
      <w:r w:rsidRPr="003C1FA6">
        <w:rPr>
          <w:rFonts w:cstheme="minorHAnsi"/>
          <w:b/>
          <w:i/>
          <w:color w:val="0070C0"/>
        </w:rPr>
        <w:lastRenderedPageBreak/>
        <w:t>*</w:t>
      </w:r>
      <w:r w:rsidR="00FD7B0C" w:rsidRPr="003C1FA6">
        <w:rPr>
          <w:rFonts w:cstheme="minorHAnsi"/>
          <w:b/>
          <w:i/>
          <w:color w:val="0070C0"/>
        </w:rPr>
        <w:t>Helpful guides for those coming to the end of their life</w:t>
      </w:r>
      <w:r w:rsidR="00AC195C" w:rsidRPr="003C1FA6">
        <w:rPr>
          <w:rFonts w:cstheme="minorHAnsi"/>
          <w:b/>
          <w:i/>
          <w:color w:val="0070C0"/>
        </w:rPr>
        <w:t xml:space="preserve">* </w:t>
      </w:r>
      <w:r w:rsidR="00FD7B0C" w:rsidRPr="003C1FA6">
        <w:rPr>
          <w:rFonts w:cstheme="minorHAnsi"/>
          <w:b/>
          <w:i/>
          <w:color w:val="0070C0"/>
        </w:rPr>
        <w:t xml:space="preserve"> </w:t>
      </w:r>
    </w:p>
    <w:p w:rsidR="00AC195C" w:rsidRPr="003C1FA6" w:rsidRDefault="00AC195C">
      <w:pPr>
        <w:rPr>
          <w:rFonts w:cstheme="minorHAnsi"/>
          <w:b/>
          <w:i/>
          <w:color w:val="0070C0"/>
        </w:rPr>
      </w:pPr>
    </w:p>
    <w:p w:rsidR="003C5FCF" w:rsidRPr="003C1FA6" w:rsidRDefault="003C5FCF" w:rsidP="003C5FCF">
      <w:pPr>
        <w:rPr>
          <w:rFonts w:cstheme="minorHAnsi"/>
        </w:rPr>
      </w:pPr>
      <w:r w:rsidRPr="003C1FA6">
        <w:rPr>
          <w:rFonts w:cstheme="minorHAnsi"/>
        </w:rPr>
        <w:t xml:space="preserve">Hospice UK have created a fantastic range of guides to help someone who is preparing to die: </w:t>
      </w:r>
    </w:p>
    <w:p w:rsidR="003C5FCF" w:rsidRPr="003C1FA6" w:rsidRDefault="003C5FCF" w:rsidP="003C5FCF">
      <w:pPr>
        <w:rPr>
          <w:rFonts w:cstheme="minorHAnsi"/>
        </w:rPr>
      </w:pPr>
      <w:r w:rsidRPr="003C1FA6">
        <w:rPr>
          <w:rFonts w:cstheme="minorHAnsi"/>
        </w:rPr>
        <w:t xml:space="preserve">*Things to do before you die: </w:t>
      </w:r>
      <w:hyperlink r:id="rId6" w:history="1">
        <w:r w:rsidRPr="003C1FA6">
          <w:rPr>
            <w:rStyle w:val="Hyperlink"/>
            <w:rFonts w:cstheme="minorHAnsi"/>
          </w:rPr>
          <w:t>No_1 - Things to do before you die_single pages.pdf (hukstage-bucket.s3.eu-west-2.amazonaws.com)</w:t>
        </w:r>
      </w:hyperlink>
    </w:p>
    <w:p w:rsidR="003C5FCF" w:rsidRPr="003C1FA6" w:rsidRDefault="003C5FCF" w:rsidP="003C5FCF">
      <w:pPr>
        <w:rPr>
          <w:rFonts w:cstheme="minorHAnsi"/>
        </w:rPr>
      </w:pPr>
      <w:r w:rsidRPr="003C1FA6">
        <w:rPr>
          <w:rFonts w:cstheme="minorHAnsi"/>
        </w:rPr>
        <w:t xml:space="preserve">*Let’s talk about dying: </w:t>
      </w:r>
      <w:hyperlink r:id="rId7" w:history="1">
        <w:r w:rsidRPr="003C1FA6">
          <w:rPr>
            <w:rStyle w:val="Hyperlink"/>
            <w:rFonts w:cstheme="minorHAnsi"/>
          </w:rPr>
          <w:t>No_3 - Let's talk about dying_single pages.pdf (hukstage-bucket.s3.eu-west-2.amazonaws.com)</w:t>
        </w:r>
      </w:hyperlink>
    </w:p>
    <w:p w:rsidR="003C5FCF" w:rsidRPr="003C1FA6" w:rsidRDefault="003C5FCF" w:rsidP="003C5FCF">
      <w:pPr>
        <w:rPr>
          <w:rFonts w:cstheme="minorHAnsi"/>
        </w:rPr>
      </w:pPr>
      <w:r w:rsidRPr="003C1FA6">
        <w:rPr>
          <w:rFonts w:cstheme="minorHAnsi"/>
        </w:rPr>
        <w:t xml:space="preserve">*Talking about dying with children: </w:t>
      </w:r>
      <w:hyperlink r:id="rId8" w:history="1">
        <w:r w:rsidRPr="003C1FA6">
          <w:rPr>
            <w:rStyle w:val="Hyperlink"/>
            <w:rFonts w:cstheme="minorHAnsi"/>
          </w:rPr>
          <w:t>No_5 - Talking about dying with children_single pages.pdf (hukstage-bucket.s3.eu-west-2.amazonaws.com)</w:t>
        </w:r>
      </w:hyperlink>
    </w:p>
    <w:p w:rsidR="003C5FCF" w:rsidRPr="003C1FA6" w:rsidRDefault="003C5FCF" w:rsidP="003C5FCF">
      <w:pPr>
        <w:rPr>
          <w:rFonts w:cstheme="minorHAnsi"/>
        </w:rPr>
      </w:pPr>
      <w:r w:rsidRPr="003C1FA6">
        <w:rPr>
          <w:rFonts w:cstheme="minorHAnsi"/>
        </w:rPr>
        <w:t xml:space="preserve">*Talking about dying with people affected by dementia: </w:t>
      </w:r>
      <w:hyperlink r:id="rId9" w:history="1">
        <w:r w:rsidRPr="003C1FA6">
          <w:rPr>
            <w:rStyle w:val="Hyperlink"/>
            <w:rFonts w:cstheme="minorHAnsi"/>
          </w:rPr>
          <w:t>No_4 - Talking about dying with people affected by dementia_single pages.pdf (hukstage-bucket.s3.eu-west-2.amazonaws.com)</w:t>
        </w:r>
      </w:hyperlink>
    </w:p>
    <w:p w:rsidR="003C5FCF" w:rsidRPr="003C1FA6" w:rsidRDefault="003C5FCF" w:rsidP="003C5FCF">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B603A7" w:rsidRPr="003C1FA6" w:rsidRDefault="00B603A7">
      <w:pPr>
        <w:rPr>
          <w:rFonts w:cstheme="minorHAnsi"/>
        </w:rPr>
      </w:pPr>
    </w:p>
    <w:p w:rsidR="00FD7B0C" w:rsidRPr="003C1FA6" w:rsidRDefault="00FD7B0C">
      <w:pPr>
        <w:rPr>
          <w:rFonts w:cstheme="minorHAnsi"/>
        </w:rPr>
      </w:pPr>
    </w:p>
    <w:p w:rsidR="00AC195C" w:rsidRPr="003C1FA6" w:rsidRDefault="00AC195C">
      <w:pPr>
        <w:rPr>
          <w:rFonts w:cstheme="minorHAnsi"/>
        </w:rPr>
      </w:pPr>
    </w:p>
    <w:p w:rsidR="00AC195C" w:rsidRPr="003C1FA6" w:rsidRDefault="00AC195C">
      <w:pPr>
        <w:rPr>
          <w:rFonts w:cstheme="minorHAnsi"/>
        </w:rPr>
      </w:pPr>
    </w:p>
    <w:p w:rsidR="00AC195C" w:rsidRPr="003C1FA6" w:rsidRDefault="00AC195C">
      <w:pPr>
        <w:rPr>
          <w:rFonts w:cstheme="minorHAnsi"/>
        </w:rPr>
      </w:pPr>
    </w:p>
    <w:p w:rsidR="006476F7" w:rsidRPr="003C1FA6" w:rsidRDefault="003C5FCF">
      <w:pPr>
        <w:rPr>
          <w:rFonts w:cstheme="minorHAnsi"/>
          <w:b/>
          <w:i/>
          <w:color w:val="0070C0"/>
        </w:rPr>
      </w:pPr>
      <w:r w:rsidRPr="003C1FA6">
        <w:rPr>
          <w:rFonts w:cstheme="minorHAnsi"/>
          <w:b/>
          <w:i/>
          <w:color w:val="0070C0"/>
        </w:rPr>
        <w:lastRenderedPageBreak/>
        <w:t>*</w:t>
      </w:r>
      <w:r w:rsidR="00AC195C" w:rsidRPr="003C1FA6">
        <w:rPr>
          <w:rFonts w:cstheme="minorHAnsi"/>
          <w:b/>
          <w:i/>
          <w:color w:val="0070C0"/>
        </w:rPr>
        <w:t xml:space="preserve">Support for carers caring for someone at the end of their life* </w:t>
      </w:r>
    </w:p>
    <w:p w:rsidR="00AC195C" w:rsidRPr="003C1FA6" w:rsidRDefault="00AC195C">
      <w:pPr>
        <w:rPr>
          <w:rFonts w:cstheme="minorHAnsi"/>
        </w:rPr>
      </w:pPr>
    </w:p>
    <w:p w:rsidR="006476F7" w:rsidRPr="003C1FA6" w:rsidRDefault="006476F7">
      <w:pPr>
        <w:rPr>
          <w:rFonts w:cstheme="minorHAnsi"/>
        </w:rPr>
      </w:pPr>
      <w:r w:rsidRPr="003C1FA6">
        <w:rPr>
          <w:rFonts w:cstheme="minorHAnsi"/>
        </w:rPr>
        <w:t>Carers Trust Hillingdon run workshops to help people who are caring for someone who has a critical diagnosis or is naturally nearing the end of their life</w:t>
      </w:r>
      <w:r w:rsidR="0041614D" w:rsidRPr="003C1FA6">
        <w:rPr>
          <w:rFonts w:cstheme="minorHAnsi"/>
        </w:rPr>
        <w:t xml:space="preserve">. </w:t>
      </w:r>
      <w:r w:rsidRPr="003C1FA6">
        <w:rPr>
          <w:rFonts w:cstheme="minorHAnsi"/>
        </w:rPr>
        <w:t xml:space="preserve"> The workshops are delivered by skilled health professionals </w:t>
      </w:r>
      <w:r w:rsidR="0041614D" w:rsidRPr="003C1FA6">
        <w:rPr>
          <w:rFonts w:cstheme="minorHAnsi"/>
        </w:rPr>
        <w:t xml:space="preserve">on Zoom and are run regularly. Here is a brief summary of the topics of each workshop and the upcoming date for each one:  </w:t>
      </w:r>
    </w:p>
    <w:p w:rsidR="00552E55" w:rsidRPr="003C1FA6" w:rsidRDefault="0041614D" w:rsidP="0041614D">
      <w:pPr>
        <w:pStyle w:val="ListParagraph"/>
        <w:numPr>
          <w:ilvl w:val="0"/>
          <w:numId w:val="4"/>
        </w:numPr>
        <w:rPr>
          <w:rFonts w:cstheme="minorHAnsi"/>
          <w:i/>
        </w:rPr>
      </w:pPr>
      <w:r w:rsidRPr="003C1FA6">
        <w:rPr>
          <w:rFonts w:cstheme="minorHAnsi"/>
          <w:b/>
        </w:rPr>
        <w:t>Understanding palliative care</w:t>
      </w:r>
      <w:r w:rsidRPr="003C1FA6">
        <w:rPr>
          <w:rFonts w:cstheme="minorHAnsi"/>
        </w:rPr>
        <w:t xml:space="preserve"> </w:t>
      </w:r>
      <w:r w:rsidR="00552E55" w:rsidRPr="003C1FA6">
        <w:rPr>
          <w:rFonts w:cstheme="minorHAnsi"/>
        </w:rPr>
        <w:t xml:space="preserve">- </w:t>
      </w:r>
      <w:r w:rsidRPr="003C1FA6">
        <w:rPr>
          <w:rFonts w:cstheme="minorHAnsi"/>
          <w:i/>
        </w:rPr>
        <w:t>Wednesday 26</w:t>
      </w:r>
      <w:r w:rsidRPr="003C1FA6">
        <w:rPr>
          <w:rFonts w:cstheme="minorHAnsi"/>
          <w:i/>
          <w:vertAlign w:val="superscript"/>
        </w:rPr>
        <w:t>th</w:t>
      </w:r>
      <w:r w:rsidRPr="003C1FA6">
        <w:rPr>
          <w:rFonts w:cstheme="minorHAnsi"/>
          <w:i/>
        </w:rPr>
        <w:t xml:space="preserve"> October from 2 – 4pm</w:t>
      </w:r>
    </w:p>
    <w:p w:rsidR="0041614D" w:rsidRPr="003C1FA6" w:rsidRDefault="00552E55" w:rsidP="00552E55">
      <w:pPr>
        <w:pStyle w:val="ListParagraph"/>
        <w:rPr>
          <w:rFonts w:cstheme="minorHAnsi"/>
        </w:rPr>
      </w:pPr>
      <w:r w:rsidRPr="003C1FA6">
        <w:rPr>
          <w:rFonts w:cstheme="minorHAnsi"/>
        </w:rPr>
        <w:t>T</w:t>
      </w:r>
      <w:r w:rsidR="0041614D" w:rsidRPr="003C1FA6">
        <w:rPr>
          <w:rFonts w:cstheme="minorHAnsi"/>
        </w:rPr>
        <w:t xml:space="preserve">his workshop covers the practical things you need to know, gives you the opportunity to discuss your feelings and helps you start planning for what happens next. </w:t>
      </w:r>
    </w:p>
    <w:p w:rsidR="00552E55" w:rsidRPr="003C1FA6" w:rsidRDefault="0041614D" w:rsidP="00552E55">
      <w:pPr>
        <w:pStyle w:val="ListParagraph"/>
        <w:numPr>
          <w:ilvl w:val="0"/>
          <w:numId w:val="4"/>
        </w:numPr>
        <w:rPr>
          <w:rFonts w:cstheme="minorHAnsi"/>
          <w:i/>
        </w:rPr>
      </w:pPr>
      <w:r w:rsidRPr="003C1FA6">
        <w:rPr>
          <w:rFonts w:cstheme="minorHAnsi"/>
          <w:b/>
        </w:rPr>
        <w:t>Caring for a loved one in the home at the end of their life</w:t>
      </w:r>
      <w:r w:rsidRPr="003C1FA6">
        <w:rPr>
          <w:rFonts w:cstheme="minorHAnsi"/>
        </w:rPr>
        <w:t xml:space="preserve"> </w:t>
      </w:r>
      <w:r w:rsidR="00552E55" w:rsidRPr="003C1FA6">
        <w:rPr>
          <w:rFonts w:cstheme="minorHAnsi"/>
        </w:rPr>
        <w:t xml:space="preserve">- </w:t>
      </w:r>
      <w:r w:rsidRPr="003C1FA6">
        <w:rPr>
          <w:rFonts w:cstheme="minorHAnsi"/>
          <w:i/>
        </w:rPr>
        <w:t>Wednesday 2</w:t>
      </w:r>
      <w:r w:rsidRPr="003C1FA6">
        <w:rPr>
          <w:rFonts w:cstheme="minorHAnsi"/>
          <w:i/>
          <w:vertAlign w:val="superscript"/>
        </w:rPr>
        <w:t>nd</w:t>
      </w:r>
      <w:r w:rsidRPr="003C1FA6">
        <w:rPr>
          <w:rFonts w:cstheme="minorHAnsi"/>
          <w:i/>
        </w:rPr>
        <w:t xml:space="preserve"> November from 2 – 4pm</w:t>
      </w:r>
    </w:p>
    <w:p w:rsidR="0041614D" w:rsidRPr="003C1FA6" w:rsidRDefault="00552E55" w:rsidP="00552E55">
      <w:pPr>
        <w:pStyle w:val="ListParagraph"/>
        <w:rPr>
          <w:rFonts w:cstheme="minorHAnsi"/>
        </w:rPr>
      </w:pPr>
      <w:r w:rsidRPr="003C1FA6">
        <w:rPr>
          <w:rFonts w:cstheme="minorHAnsi"/>
        </w:rPr>
        <w:t>T</w:t>
      </w:r>
      <w:r w:rsidR="0041614D" w:rsidRPr="003C1FA6">
        <w:rPr>
          <w:rFonts w:cstheme="minorHAnsi"/>
        </w:rPr>
        <w:t xml:space="preserve">his </w:t>
      </w:r>
      <w:r w:rsidRPr="003C1FA6">
        <w:rPr>
          <w:rFonts w:cstheme="minorHAnsi"/>
        </w:rPr>
        <w:t>workshop</w:t>
      </w:r>
      <w:r w:rsidR="0041614D" w:rsidRPr="003C1FA6">
        <w:rPr>
          <w:rFonts w:cstheme="minorHAnsi"/>
        </w:rPr>
        <w:t xml:space="preserve"> cover</w:t>
      </w:r>
      <w:r w:rsidR="00AC195C" w:rsidRPr="003C1FA6">
        <w:rPr>
          <w:rFonts w:cstheme="minorHAnsi"/>
        </w:rPr>
        <w:t>s</w:t>
      </w:r>
      <w:r w:rsidR="0041614D" w:rsidRPr="003C1FA6">
        <w:rPr>
          <w:rFonts w:cstheme="minorHAnsi"/>
        </w:rPr>
        <w:t xml:space="preserve"> the practical skills you will need to care at home, advice on when to seek help, provides emotional support and you can also be referred to longer-term support</w:t>
      </w:r>
      <w:r w:rsidR="00AC195C" w:rsidRPr="003C1FA6">
        <w:rPr>
          <w:rFonts w:cstheme="minorHAnsi"/>
        </w:rPr>
        <w:t>,</w:t>
      </w:r>
      <w:r w:rsidR="0041614D" w:rsidRPr="003C1FA6">
        <w:rPr>
          <w:rFonts w:cstheme="minorHAnsi"/>
        </w:rPr>
        <w:t xml:space="preserve"> if needed. </w:t>
      </w:r>
    </w:p>
    <w:p w:rsidR="00552E55" w:rsidRPr="003C1FA6" w:rsidRDefault="0041614D" w:rsidP="0041614D">
      <w:pPr>
        <w:pStyle w:val="ListParagraph"/>
        <w:numPr>
          <w:ilvl w:val="0"/>
          <w:numId w:val="4"/>
        </w:numPr>
        <w:rPr>
          <w:rFonts w:cstheme="minorHAnsi"/>
        </w:rPr>
      </w:pPr>
      <w:r w:rsidRPr="003C1FA6">
        <w:rPr>
          <w:rFonts w:cstheme="minorHAnsi"/>
          <w:b/>
        </w:rPr>
        <w:t>Dealing with death</w:t>
      </w:r>
      <w:r w:rsidRPr="003C1FA6">
        <w:rPr>
          <w:rFonts w:cstheme="minorHAnsi"/>
        </w:rPr>
        <w:t xml:space="preserve"> </w:t>
      </w:r>
      <w:r w:rsidR="00552E55" w:rsidRPr="003C1FA6">
        <w:rPr>
          <w:rFonts w:cstheme="minorHAnsi"/>
        </w:rPr>
        <w:t xml:space="preserve">- </w:t>
      </w:r>
      <w:r w:rsidRPr="003C1FA6">
        <w:rPr>
          <w:rFonts w:cstheme="minorHAnsi"/>
          <w:i/>
        </w:rPr>
        <w:t>Wednesday 9</w:t>
      </w:r>
      <w:r w:rsidRPr="003C1FA6">
        <w:rPr>
          <w:rFonts w:cstheme="minorHAnsi"/>
          <w:i/>
          <w:vertAlign w:val="superscript"/>
        </w:rPr>
        <w:t>th</w:t>
      </w:r>
      <w:r w:rsidRPr="003C1FA6">
        <w:rPr>
          <w:rFonts w:cstheme="minorHAnsi"/>
          <w:i/>
        </w:rPr>
        <w:t xml:space="preserve"> November from 2 – 4pm</w:t>
      </w:r>
    </w:p>
    <w:p w:rsidR="0041614D" w:rsidRPr="003C1FA6" w:rsidRDefault="00552E55" w:rsidP="00552E55">
      <w:pPr>
        <w:pStyle w:val="ListParagraph"/>
        <w:rPr>
          <w:rFonts w:cstheme="minorHAnsi"/>
        </w:rPr>
      </w:pPr>
      <w:r w:rsidRPr="003C1FA6">
        <w:rPr>
          <w:rFonts w:cstheme="minorHAnsi"/>
        </w:rPr>
        <w:t>T</w:t>
      </w:r>
      <w:r w:rsidR="0041614D" w:rsidRPr="003C1FA6">
        <w:rPr>
          <w:rFonts w:cstheme="minorHAnsi"/>
        </w:rPr>
        <w:t xml:space="preserve">his workshop will provide you with </w:t>
      </w:r>
      <w:r w:rsidR="00E90856" w:rsidRPr="003C1FA6">
        <w:rPr>
          <w:rFonts w:cstheme="minorHAnsi"/>
        </w:rPr>
        <w:t>coping strategies</w:t>
      </w:r>
      <w:r w:rsidR="0041614D" w:rsidRPr="003C1FA6">
        <w:rPr>
          <w:rFonts w:cstheme="minorHAnsi"/>
        </w:rPr>
        <w:t xml:space="preserve"> as well as covering the practical actions you will need to take. </w:t>
      </w:r>
    </w:p>
    <w:p w:rsidR="007A4B58" w:rsidRPr="003C1FA6" w:rsidRDefault="007A4B58" w:rsidP="00552E55">
      <w:pPr>
        <w:rPr>
          <w:rFonts w:cstheme="minorHAnsi"/>
        </w:rPr>
      </w:pPr>
      <w:r w:rsidRPr="003C1FA6">
        <w:rPr>
          <w:rFonts w:cstheme="minorHAnsi"/>
        </w:rPr>
        <w:t xml:space="preserve">Carers can also access </w:t>
      </w:r>
      <w:r w:rsidR="003C1FA6" w:rsidRPr="003C1FA6">
        <w:rPr>
          <w:rFonts w:cstheme="minorHAnsi"/>
        </w:rPr>
        <w:t xml:space="preserve">the </w:t>
      </w:r>
      <w:r w:rsidR="00AC195C" w:rsidRPr="003C1FA6">
        <w:rPr>
          <w:rFonts w:cstheme="minorHAnsi"/>
        </w:rPr>
        <w:t xml:space="preserve">Carers Trust </w:t>
      </w:r>
      <w:r w:rsidRPr="003C1FA6">
        <w:rPr>
          <w:rFonts w:cstheme="minorHAnsi"/>
        </w:rPr>
        <w:t xml:space="preserve">Counselling Service. </w:t>
      </w:r>
    </w:p>
    <w:p w:rsidR="007A4B58" w:rsidRPr="003C1FA6" w:rsidRDefault="007A4B58" w:rsidP="00552E55">
      <w:pPr>
        <w:rPr>
          <w:rFonts w:cstheme="minorHAnsi"/>
        </w:rPr>
      </w:pPr>
      <w:r w:rsidRPr="003C1FA6">
        <w:rPr>
          <w:rFonts w:cstheme="minorHAnsi"/>
        </w:rPr>
        <w:t>They also support carers after the person they are caring for has passed away</w:t>
      </w:r>
      <w:r w:rsidR="00AC195C" w:rsidRPr="003C1FA6">
        <w:rPr>
          <w:rFonts w:cstheme="minorHAnsi"/>
        </w:rPr>
        <w:t xml:space="preserve"> and are </w:t>
      </w:r>
      <w:r w:rsidRPr="003C1FA6">
        <w:rPr>
          <w:rFonts w:cstheme="minorHAnsi"/>
        </w:rPr>
        <w:t xml:space="preserve">currently running Cafes for former carers in Uxbridge &amp; Northwood Hills: </w:t>
      </w:r>
    </w:p>
    <w:p w:rsidR="00552E55" w:rsidRPr="003C1FA6" w:rsidRDefault="00552E55" w:rsidP="00552E55">
      <w:pPr>
        <w:rPr>
          <w:rFonts w:cstheme="minorHAnsi"/>
        </w:rPr>
      </w:pPr>
      <w:r w:rsidRPr="003C1FA6">
        <w:rPr>
          <w:rFonts w:cstheme="minorHAnsi"/>
          <w:b/>
        </w:rPr>
        <w:t>*Uxbridge</w:t>
      </w:r>
      <w:r w:rsidRPr="003C1FA6">
        <w:rPr>
          <w:rFonts w:cstheme="minorHAnsi"/>
        </w:rPr>
        <w:t xml:space="preserve"> – </w:t>
      </w:r>
      <w:r w:rsidRPr="003C1FA6">
        <w:rPr>
          <w:rFonts w:cstheme="minorHAnsi"/>
          <w:i/>
        </w:rPr>
        <w:t>second Wednesday of the month from 1.30 – 3pm.</w:t>
      </w:r>
      <w:r w:rsidRPr="003C1FA6">
        <w:rPr>
          <w:rFonts w:cstheme="minorHAnsi"/>
        </w:rPr>
        <w:t xml:space="preserve"> </w:t>
      </w:r>
    </w:p>
    <w:p w:rsidR="007A4B58" w:rsidRPr="003C1FA6" w:rsidRDefault="00552E55" w:rsidP="00552E55">
      <w:pPr>
        <w:rPr>
          <w:rFonts w:cstheme="minorHAnsi"/>
          <w:i/>
        </w:rPr>
      </w:pPr>
      <w:r w:rsidRPr="003C1FA6">
        <w:rPr>
          <w:rFonts w:cstheme="minorHAnsi"/>
          <w:b/>
        </w:rPr>
        <w:t>*Northwood Hills</w:t>
      </w:r>
      <w:r w:rsidRPr="003C1FA6">
        <w:rPr>
          <w:rFonts w:cstheme="minorHAnsi"/>
        </w:rPr>
        <w:t xml:space="preserve"> – </w:t>
      </w:r>
      <w:r w:rsidRPr="003C1FA6">
        <w:rPr>
          <w:rFonts w:cstheme="minorHAnsi"/>
          <w:i/>
        </w:rPr>
        <w:t xml:space="preserve">last </w:t>
      </w:r>
      <w:r w:rsidR="007A4B58" w:rsidRPr="003C1FA6">
        <w:rPr>
          <w:rFonts w:cstheme="minorHAnsi"/>
          <w:i/>
        </w:rPr>
        <w:t>Tuesday</w:t>
      </w:r>
      <w:r w:rsidRPr="003C1FA6">
        <w:rPr>
          <w:rFonts w:cstheme="minorHAnsi"/>
          <w:i/>
        </w:rPr>
        <w:t xml:space="preserve"> of the month, 1.30 – 3pm. </w:t>
      </w:r>
    </w:p>
    <w:p w:rsidR="00E90856" w:rsidRPr="003C1FA6" w:rsidRDefault="00E90856" w:rsidP="00E90856">
      <w:pPr>
        <w:rPr>
          <w:rFonts w:cstheme="minorHAnsi"/>
        </w:rPr>
      </w:pPr>
      <w:r w:rsidRPr="003C1FA6">
        <w:rPr>
          <w:rFonts w:cstheme="minorHAnsi"/>
        </w:rPr>
        <w:t xml:space="preserve">If anyone if interested in accessing </w:t>
      </w:r>
      <w:r w:rsidR="00B0036F" w:rsidRPr="003C1FA6">
        <w:rPr>
          <w:rFonts w:cstheme="minorHAnsi"/>
        </w:rPr>
        <w:t xml:space="preserve">any of the above </w:t>
      </w:r>
      <w:r w:rsidRPr="003C1FA6">
        <w:rPr>
          <w:rFonts w:cstheme="minorHAnsi"/>
        </w:rPr>
        <w:t>they can contact Carers Trust directly, telephone: 01895 811 206</w:t>
      </w:r>
      <w:r w:rsidR="00552E55" w:rsidRPr="003C1FA6">
        <w:rPr>
          <w:rFonts w:cstheme="minorHAnsi"/>
        </w:rPr>
        <w:t xml:space="preserve">. *Open Monday – Friday 10am – 4pm. </w:t>
      </w: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64308" w:rsidRPr="003C1FA6" w:rsidRDefault="00B0036F">
      <w:pPr>
        <w:rPr>
          <w:rFonts w:cstheme="minorHAnsi"/>
          <w:b/>
          <w:i/>
          <w:color w:val="0070C0"/>
        </w:rPr>
      </w:pPr>
      <w:r w:rsidRPr="003C1FA6">
        <w:rPr>
          <w:rFonts w:cstheme="minorHAnsi"/>
          <w:b/>
          <w:i/>
          <w:color w:val="0070C0"/>
        </w:rPr>
        <w:lastRenderedPageBreak/>
        <w:t>*</w:t>
      </w:r>
      <w:r w:rsidR="00E90856" w:rsidRPr="003C1FA6">
        <w:rPr>
          <w:rFonts w:cstheme="minorHAnsi"/>
          <w:b/>
          <w:i/>
          <w:color w:val="0070C0"/>
        </w:rPr>
        <w:t>What to do when someone dies</w:t>
      </w:r>
      <w:r w:rsidRPr="003C1FA6">
        <w:rPr>
          <w:rFonts w:cstheme="minorHAnsi"/>
          <w:b/>
          <w:i/>
          <w:color w:val="0070C0"/>
        </w:rPr>
        <w:t>*</w:t>
      </w:r>
      <w:r w:rsidR="00F64308" w:rsidRPr="003C1FA6">
        <w:rPr>
          <w:rFonts w:cstheme="minorHAnsi"/>
          <w:b/>
          <w:i/>
          <w:color w:val="0070C0"/>
        </w:rPr>
        <w:t xml:space="preserve"> </w:t>
      </w:r>
    </w:p>
    <w:p w:rsidR="00AC195C" w:rsidRPr="003C1FA6" w:rsidRDefault="00AC195C">
      <w:pPr>
        <w:rPr>
          <w:rFonts w:cstheme="minorHAnsi"/>
        </w:rPr>
      </w:pPr>
    </w:p>
    <w:p w:rsidR="00E90856" w:rsidRPr="003C1FA6" w:rsidRDefault="00AC195C">
      <w:pPr>
        <w:rPr>
          <w:rFonts w:cstheme="minorHAnsi"/>
        </w:rPr>
      </w:pPr>
      <w:r w:rsidRPr="003C1FA6">
        <w:rPr>
          <w:rFonts w:cstheme="minorHAnsi"/>
        </w:rPr>
        <w:t>-</w:t>
      </w:r>
      <w:r w:rsidR="00E90856" w:rsidRPr="003C1FA6">
        <w:rPr>
          <w:rFonts w:cstheme="minorHAnsi"/>
        </w:rPr>
        <w:t xml:space="preserve">I’ve found 2 great guides on </w:t>
      </w:r>
      <w:r w:rsidRPr="003C1FA6">
        <w:rPr>
          <w:rFonts w:cstheme="minorHAnsi"/>
        </w:rPr>
        <w:t>the practical things that need to be handled when someone d</w:t>
      </w:r>
      <w:r w:rsidR="003C1FA6" w:rsidRPr="003C1FA6">
        <w:rPr>
          <w:rFonts w:cstheme="minorHAnsi"/>
        </w:rPr>
        <w:t>i</w:t>
      </w:r>
      <w:r w:rsidRPr="003C1FA6">
        <w:rPr>
          <w:rFonts w:cstheme="minorHAnsi"/>
        </w:rPr>
        <w:t xml:space="preserve">es which I think would be really helpful to share with patients </w:t>
      </w:r>
      <w:r w:rsidR="00F5784A" w:rsidRPr="003C1FA6">
        <w:rPr>
          <w:rFonts w:cstheme="minorHAnsi"/>
        </w:rPr>
        <w:t xml:space="preserve">who are </w:t>
      </w:r>
      <w:r w:rsidRPr="003C1FA6">
        <w:rPr>
          <w:rFonts w:cstheme="minorHAnsi"/>
        </w:rPr>
        <w:t xml:space="preserve">faced with this: </w:t>
      </w:r>
    </w:p>
    <w:p w:rsidR="00F64308" w:rsidRPr="003C1FA6" w:rsidRDefault="00E90856">
      <w:pPr>
        <w:rPr>
          <w:rFonts w:cstheme="minorHAnsi"/>
        </w:rPr>
      </w:pPr>
      <w:r w:rsidRPr="003C1FA6">
        <w:rPr>
          <w:rFonts w:cstheme="minorHAnsi"/>
        </w:rPr>
        <w:t xml:space="preserve">1. Money helper: </w:t>
      </w:r>
      <w:hyperlink r:id="rId10" w:history="1">
        <w:r w:rsidR="00F64308" w:rsidRPr="003C1FA6">
          <w:rPr>
            <w:rStyle w:val="Hyperlink"/>
            <w:rFonts w:cstheme="minorHAnsi"/>
          </w:rPr>
          <w:t>What to do when someone dies | MoneyHelper</w:t>
        </w:r>
      </w:hyperlink>
    </w:p>
    <w:p w:rsidR="00F64308" w:rsidRPr="003C1FA6" w:rsidRDefault="00F64308">
      <w:pPr>
        <w:rPr>
          <w:rFonts w:cstheme="minorHAnsi"/>
        </w:rPr>
      </w:pPr>
      <w:r w:rsidRPr="003C1FA6">
        <w:rPr>
          <w:rFonts w:cstheme="minorHAnsi"/>
        </w:rPr>
        <w:t xml:space="preserve">2. Gov.UK: </w:t>
      </w:r>
      <w:hyperlink r:id="rId11" w:history="1">
        <w:r w:rsidRPr="003C1FA6">
          <w:rPr>
            <w:rStyle w:val="Hyperlink"/>
            <w:rFonts w:cstheme="minorHAnsi"/>
          </w:rPr>
          <w:t>What to do when someone dies: step by step - GOV.UK (www.gov.uk)</w:t>
        </w:r>
      </w:hyperlink>
      <w:r w:rsidRPr="003C1FA6">
        <w:rPr>
          <w:rFonts w:cstheme="minorHAnsi"/>
        </w:rPr>
        <w:t xml:space="preserve"> </w:t>
      </w:r>
    </w:p>
    <w:p w:rsidR="00AC195C" w:rsidRPr="003C1FA6" w:rsidRDefault="00AC195C" w:rsidP="00AC195C">
      <w:pPr>
        <w:rPr>
          <w:rFonts w:cstheme="minorHAnsi"/>
        </w:rPr>
      </w:pPr>
    </w:p>
    <w:p w:rsidR="00B0036F" w:rsidRPr="003C1FA6" w:rsidRDefault="00AC195C" w:rsidP="00AC195C">
      <w:pPr>
        <w:rPr>
          <w:rFonts w:cstheme="minorHAnsi"/>
        </w:rPr>
      </w:pPr>
      <w:r w:rsidRPr="003C1FA6">
        <w:rPr>
          <w:rFonts w:cstheme="minorHAnsi"/>
        </w:rPr>
        <w:t>-</w:t>
      </w:r>
      <w:r w:rsidR="00B0036F" w:rsidRPr="003C1FA6">
        <w:rPr>
          <w:rFonts w:cstheme="minorHAnsi"/>
        </w:rPr>
        <w:t xml:space="preserve">Helpful websites to signpost patients to which contain </w:t>
      </w:r>
      <w:r w:rsidRPr="003C1FA6">
        <w:rPr>
          <w:rFonts w:cstheme="minorHAnsi"/>
        </w:rPr>
        <w:t xml:space="preserve">a wealth of support options for them: </w:t>
      </w:r>
      <w:r w:rsidR="00B0036F" w:rsidRPr="003C1FA6">
        <w:rPr>
          <w:rFonts w:cstheme="minorHAnsi"/>
        </w:rPr>
        <w:t xml:space="preserve"> </w:t>
      </w:r>
    </w:p>
    <w:p w:rsidR="00B0036F" w:rsidRPr="003C1FA6" w:rsidRDefault="00AC195C" w:rsidP="00B0036F">
      <w:pPr>
        <w:pStyle w:val="ListParagraph"/>
        <w:numPr>
          <w:ilvl w:val="0"/>
          <w:numId w:val="9"/>
        </w:numPr>
        <w:rPr>
          <w:rFonts w:cstheme="minorHAnsi"/>
        </w:rPr>
      </w:pPr>
      <w:r w:rsidRPr="003C1FA6">
        <w:rPr>
          <w:rFonts w:cstheme="minorHAnsi"/>
        </w:rPr>
        <w:t>At</w:t>
      </w:r>
      <w:r w:rsidR="00B0036F" w:rsidRPr="003C1FA6">
        <w:rPr>
          <w:rFonts w:cstheme="minorHAnsi"/>
        </w:rPr>
        <w:t xml:space="preserve">aLoss.org: </w:t>
      </w:r>
      <w:hyperlink r:id="rId12" w:history="1">
        <w:r w:rsidR="00B0036F" w:rsidRPr="003C1FA6">
          <w:rPr>
            <w:rStyle w:val="Hyperlink"/>
            <w:rFonts w:cstheme="minorHAnsi"/>
          </w:rPr>
          <w:t>AtaLoss.org is the UK's signposting and information website for bereaved people</w:t>
        </w:r>
      </w:hyperlink>
    </w:p>
    <w:p w:rsidR="00B0036F" w:rsidRPr="003C1FA6" w:rsidRDefault="00B0036F" w:rsidP="00B0036F">
      <w:pPr>
        <w:pStyle w:val="ListParagraph"/>
        <w:numPr>
          <w:ilvl w:val="0"/>
          <w:numId w:val="9"/>
        </w:numPr>
        <w:rPr>
          <w:rFonts w:cstheme="minorHAnsi"/>
        </w:rPr>
      </w:pPr>
      <w:r w:rsidRPr="003C1FA6">
        <w:rPr>
          <w:rFonts w:cstheme="minorHAnsi"/>
        </w:rPr>
        <w:t xml:space="preserve">The Good Grief Trust: </w:t>
      </w:r>
      <w:hyperlink r:id="rId13" w:history="1">
        <w:r w:rsidRPr="003C1FA6">
          <w:rPr>
            <w:rStyle w:val="Hyperlink"/>
            <w:rFonts w:cstheme="minorHAnsi"/>
          </w:rPr>
          <w:t>Home – The Good Grief Trust</w:t>
        </w:r>
      </w:hyperlink>
    </w:p>
    <w:p w:rsidR="00AC195C" w:rsidRPr="003C1FA6" w:rsidRDefault="00AC195C" w:rsidP="00AC195C">
      <w:pPr>
        <w:rPr>
          <w:rFonts w:cstheme="minorHAnsi"/>
        </w:rPr>
      </w:pPr>
    </w:p>
    <w:p w:rsidR="00B0036F" w:rsidRPr="003C1FA6" w:rsidRDefault="00AC195C" w:rsidP="00B0036F">
      <w:pPr>
        <w:rPr>
          <w:rFonts w:cstheme="minorHAnsi"/>
        </w:rPr>
      </w:pPr>
      <w:r w:rsidRPr="003C1FA6">
        <w:rPr>
          <w:rFonts w:cstheme="minorHAnsi"/>
        </w:rPr>
        <w:t>-</w:t>
      </w:r>
      <w:r w:rsidR="00B0036F" w:rsidRPr="003C1FA6">
        <w:rPr>
          <w:rFonts w:cstheme="minorHAnsi"/>
        </w:rPr>
        <w:t xml:space="preserve">Mind </w:t>
      </w:r>
      <w:r w:rsidR="003C1FA6" w:rsidRPr="003C1FA6">
        <w:rPr>
          <w:rFonts w:cstheme="minorHAnsi"/>
        </w:rPr>
        <w:t xml:space="preserve">also </w:t>
      </w:r>
      <w:r w:rsidR="00B0036F" w:rsidRPr="003C1FA6">
        <w:rPr>
          <w:rFonts w:cstheme="minorHAnsi"/>
        </w:rPr>
        <w:t xml:space="preserve">have a really helpful booklet on Bereavement: </w:t>
      </w:r>
      <w:hyperlink r:id="rId14" w:history="1">
        <w:r w:rsidR="00B0036F" w:rsidRPr="003C1FA6">
          <w:rPr>
            <w:rStyle w:val="Hyperlink"/>
            <w:rFonts w:cstheme="minorHAnsi"/>
          </w:rPr>
          <w:t>bereavement-2019-for-pdf-download.pdf (mind.org.uk)</w:t>
        </w:r>
      </w:hyperlink>
      <w:r w:rsidR="00B0036F" w:rsidRPr="003C1FA6">
        <w:rPr>
          <w:rFonts w:cstheme="minorHAnsi"/>
        </w:rPr>
        <w:t xml:space="preserve"> </w:t>
      </w: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5784A" w:rsidRPr="003C1FA6" w:rsidRDefault="00F5784A">
      <w:pPr>
        <w:rPr>
          <w:rFonts w:cstheme="minorHAnsi"/>
          <w:b/>
          <w:i/>
          <w:color w:val="0070C0"/>
        </w:rPr>
      </w:pPr>
      <w:r w:rsidRPr="003C1FA6">
        <w:rPr>
          <w:rFonts w:cstheme="minorHAnsi"/>
          <w:b/>
          <w:i/>
          <w:color w:val="0070C0"/>
        </w:rPr>
        <w:lastRenderedPageBreak/>
        <w:t xml:space="preserve">*Benefits &amp; other financial help people may be entitled to* </w:t>
      </w:r>
    </w:p>
    <w:p w:rsidR="001D6232" w:rsidRPr="003C1FA6" w:rsidRDefault="001D6232">
      <w:pPr>
        <w:rPr>
          <w:rFonts w:cstheme="minorHAnsi"/>
        </w:rPr>
      </w:pPr>
      <w:r w:rsidRPr="003C1FA6">
        <w:rPr>
          <w:rFonts w:cstheme="minorHAnsi"/>
        </w:rPr>
        <w:t xml:space="preserve"> </w:t>
      </w:r>
    </w:p>
    <w:p w:rsidR="00F5784A" w:rsidRPr="003C1FA6" w:rsidRDefault="00F5784A">
      <w:pPr>
        <w:rPr>
          <w:rFonts w:cstheme="minorHAnsi"/>
          <w:b/>
        </w:rPr>
      </w:pPr>
      <w:r w:rsidRPr="003C1FA6">
        <w:rPr>
          <w:rFonts w:cstheme="minorHAnsi"/>
          <w:b/>
        </w:rPr>
        <w:t xml:space="preserve">Benefits: </w:t>
      </w:r>
    </w:p>
    <w:p w:rsidR="001D6232" w:rsidRPr="003C1FA6" w:rsidRDefault="00B0036F" w:rsidP="001D6232">
      <w:pPr>
        <w:pStyle w:val="ListParagraph"/>
        <w:numPr>
          <w:ilvl w:val="0"/>
          <w:numId w:val="5"/>
        </w:numPr>
        <w:rPr>
          <w:rFonts w:cstheme="minorHAnsi"/>
        </w:rPr>
      </w:pPr>
      <w:r w:rsidRPr="003C1FA6">
        <w:rPr>
          <w:rFonts w:cstheme="minorHAnsi"/>
          <w:i/>
        </w:rPr>
        <w:t>Bereavement</w:t>
      </w:r>
      <w:r w:rsidR="001D6232" w:rsidRPr="003C1FA6">
        <w:rPr>
          <w:rFonts w:cstheme="minorHAnsi"/>
          <w:i/>
        </w:rPr>
        <w:t xml:space="preserve"> Support Payment</w:t>
      </w:r>
      <w:r w:rsidR="001D6232" w:rsidRPr="003C1FA6">
        <w:rPr>
          <w:rFonts w:cstheme="minorHAnsi"/>
        </w:rPr>
        <w:t xml:space="preserve"> – you may be able to get this if your </w:t>
      </w:r>
      <w:r w:rsidR="00661028" w:rsidRPr="003C1FA6">
        <w:rPr>
          <w:rFonts w:cstheme="minorHAnsi"/>
        </w:rPr>
        <w:t xml:space="preserve">husband, wife or </w:t>
      </w:r>
      <w:r w:rsidR="001D6232" w:rsidRPr="003C1FA6">
        <w:rPr>
          <w:rFonts w:cstheme="minorHAnsi"/>
        </w:rPr>
        <w:t xml:space="preserve">civil partner died </w:t>
      </w:r>
      <w:r w:rsidR="006073C7" w:rsidRPr="003C1FA6">
        <w:rPr>
          <w:rFonts w:cstheme="minorHAnsi"/>
        </w:rPr>
        <w:t xml:space="preserve">in the last 21 months: </w:t>
      </w:r>
      <w:hyperlink r:id="rId15" w:history="1">
        <w:r w:rsidR="001D6232" w:rsidRPr="003C1FA6">
          <w:rPr>
            <w:rStyle w:val="Hyperlink"/>
            <w:rFonts w:cstheme="minorHAnsi"/>
          </w:rPr>
          <w:t>Bereavement Support Payment: Eligibility - GOV.UK (www.gov.uk)</w:t>
        </w:r>
      </w:hyperlink>
    </w:p>
    <w:p w:rsidR="006073C7" w:rsidRPr="003C1FA6" w:rsidRDefault="006073C7" w:rsidP="006073C7">
      <w:pPr>
        <w:pStyle w:val="ListParagraph"/>
        <w:numPr>
          <w:ilvl w:val="0"/>
          <w:numId w:val="5"/>
        </w:numPr>
        <w:rPr>
          <w:rFonts w:cstheme="minorHAnsi"/>
        </w:rPr>
      </w:pPr>
      <w:r w:rsidRPr="003C1FA6">
        <w:rPr>
          <w:rFonts w:cstheme="minorHAnsi"/>
          <w:i/>
        </w:rPr>
        <w:t>Child Benefit</w:t>
      </w:r>
      <w:r w:rsidRPr="003C1FA6">
        <w:rPr>
          <w:rFonts w:cstheme="minorHAnsi"/>
        </w:rPr>
        <w:t xml:space="preserve"> – a) if a child dies you’ll usually get this for 8 weeks after the child dies: </w:t>
      </w:r>
      <w:hyperlink r:id="rId16" w:history="1">
        <w:r w:rsidRPr="003C1FA6">
          <w:rPr>
            <w:rStyle w:val="Hyperlink"/>
            <w:rFonts w:cstheme="minorHAnsi"/>
          </w:rPr>
          <w:t>Child Benefit if a child or parent dies: If a child dies - GOV.UK (www.gov.uk)</w:t>
        </w:r>
      </w:hyperlink>
      <w:r w:rsidRPr="003C1FA6">
        <w:rPr>
          <w:rFonts w:cstheme="minorHAnsi"/>
        </w:rPr>
        <w:t xml:space="preserve"> / b) </w:t>
      </w:r>
      <w:r w:rsidR="00B0036F" w:rsidRPr="003C1FA6">
        <w:rPr>
          <w:rFonts w:cstheme="minorHAnsi"/>
        </w:rPr>
        <w:t>if one or both parents di</w:t>
      </w:r>
      <w:r w:rsidRPr="003C1FA6">
        <w:rPr>
          <w:rFonts w:cstheme="minorHAnsi"/>
        </w:rPr>
        <w:t xml:space="preserve">e you may get this if you become the main carer for the child or children of someone who has died: </w:t>
      </w:r>
      <w:hyperlink r:id="rId17" w:history="1">
        <w:r w:rsidRPr="003C1FA6">
          <w:rPr>
            <w:rStyle w:val="Hyperlink"/>
            <w:rFonts w:cstheme="minorHAnsi"/>
          </w:rPr>
          <w:t>Child Benefit if a child or parent dies: If one or both parents die - GOV.UK (www.gov.uk)</w:t>
        </w:r>
      </w:hyperlink>
    </w:p>
    <w:p w:rsidR="001D6232" w:rsidRPr="003C1FA6" w:rsidRDefault="001D6232" w:rsidP="00CD3458">
      <w:pPr>
        <w:pStyle w:val="ListParagraph"/>
        <w:numPr>
          <w:ilvl w:val="0"/>
          <w:numId w:val="5"/>
        </w:numPr>
        <w:rPr>
          <w:rFonts w:cstheme="minorHAnsi"/>
        </w:rPr>
      </w:pPr>
      <w:r w:rsidRPr="003C1FA6">
        <w:rPr>
          <w:rFonts w:cstheme="minorHAnsi"/>
          <w:i/>
        </w:rPr>
        <w:t>Guardian’s Allowance</w:t>
      </w:r>
      <w:r w:rsidRPr="003C1FA6">
        <w:rPr>
          <w:rFonts w:cstheme="minorHAnsi"/>
        </w:rPr>
        <w:t xml:space="preserve"> – you may get this if you’re </w:t>
      </w:r>
      <w:r w:rsidR="00661028" w:rsidRPr="003C1FA6">
        <w:rPr>
          <w:rFonts w:cstheme="minorHAnsi"/>
        </w:rPr>
        <w:t xml:space="preserve">looking after children whose parents have died, </w:t>
      </w:r>
      <w:r w:rsidRPr="003C1FA6">
        <w:rPr>
          <w:rFonts w:cstheme="minorHAnsi"/>
        </w:rPr>
        <w:t xml:space="preserve">you may also be eligible if there’s one surviving parent: </w:t>
      </w:r>
      <w:hyperlink r:id="rId18" w:history="1">
        <w:r w:rsidRPr="003C1FA6">
          <w:rPr>
            <w:rStyle w:val="Hyperlink"/>
            <w:rFonts w:cstheme="minorHAnsi"/>
          </w:rPr>
          <w:t>Guardian's Allowance: Overview - GOV.UK (www.gov.uk)</w:t>
        </w:r>
      </w:hyperlink>
      <w:r w:rsidRPr="003C1FA6">
        <w:rPr>
          <w:rFonts w:cstheme="minorHAnsi"/>
        </w:rPr>
        <w:t xml:space="preserve"> </w:t>
      </w:r>
    </w:p>
    <w:p w:rsidR="006073C7" w:rsidRPr="003C1FA6" w:rsidRDefault="006073C7" w:rsidP="00CD3458">
      <w:pPr>
        <w:pStyle w:val="ListParagraph"/>
        <w:numPr>
          <w:ilvl w:val="0"/>
          <w:numId w:val="5"/>
        </w:numPr>
        <w:rPr>
          <w:rFonts w:cstheme="minorHAnsi"/>
        </w:rPr>
      </w:pPr>
      <w:r w:rsidRPr="003C1FA6">
        <w:rPr>
          <w:rFonts w:cstheme="minorHAnsi"/>
          <w:i/>
        </w:rPr>
        <w:t>Universal Credit</w:t>
      </w:r>
      <w:r w:rsidRPr="003C1FA6">
        <w:rPr>
          <w:rFonts w:cstheme="minorHAnsi"/>
        </w:rPr>
        <w:t xml:space="preserve"> – you may be able to apply for this to help with living costs: </w:t>
      </w:r>
      <w:hyperlink r:id="rId19" w:history="1">
        <w:r w:rsidRPr="003C1FA6">
          <w:rPr>
            <w:rStyle w:val="Hyperlink"/>
            <w:rFonts w:cstheme="minorHAnsi"/>
          </w:rPr>
          <w:t>Universal Credit: What Universal Credit is - GOV.UK (www.gov.uk)</w:t>
        </w:r>
      </w:hyperlink>
    </w:p>
    <w:p w:rsidR="006073C7" w:rsidRPr="003C1FA6" w:rsidRDefault="006073C7" w:rsidP="00CD3458">
      <w:pPr>
        <w:pStyle w:val="ListParagraph"/>
        <w:numPr>
          <w:ilvl w:val="0"/>
          <w:numId w:val="5"/>
        </w:numPr>
        <w:rPr>
          <w:rFonts w:cstheme="minorHAnsi"/>
        </w:rPr>
      </w:pPr>
      <w:r w:rsidRPr="003C1FA6">
        <w:rPr>
          <w:rFonts w:cstheme="minorHAnsi"/>
          <w:i/>
        </w:rPr>
        <w:t>War Widowe(er) Pension</w:t>
      </w:r>
      <w:r w:rsidRPr="003C1FA6">
        <w:rPr>
          <w:rFonts w:cstheme="minorHAnsi"/>
        </w:rPr>
        <w:t xml:space="preserve"> – you may be entitled to this if your husband, wife or civil partner dies as a result of their service in Her Majesty’s Armed Forces or during a time of war</w:t>
      </w:r>
      <w:r w:rsidR="00B0036F" w:rsidRPr="003C1FA6">
        <w:rPr>
          <w:rFonts w:cstheme="minorHAnsi"/>
        </w:rPr>
        <w:t xml:space="preserve">: </w:t>
      </w:r>
      <w:hyperlink r:id="rId20" w:history="1">
        <w:r w:rsidR="00B0036F" w:rsidRPr="003C1FA6">
          <w:rPr>
            <w:rStyle w:val="Hyperlink"/>
            <w:rFonts w:cstheme="minorHAnsi"/>
          </w:rPr>
          <w:t>War Widow(er) Pension: Overview - GOV.UK (www.gov.uk)</w:t>
        </w:r>
      </w:hyperlink>
    </w:p>
    <w:p w:rsidR="00661028" w:rsidRPr="003C1FA6" w:rsidRDefault="00661028" w:rsidP="00661028">
      <w:pPr>
        <w:rPr>
          <w:rFonts w:cstheme="minorHAnsi"/>
          <w:b/>
        </w:rPr>
      </w:pPr>
      <w:r w:rsidRPr="003C1FA6">
        <w:rPr>
          <w:rFonts w:cstheme="minorHAnsi"/>
          <w:b/>
        </w:rPr>
        <w:t>Other financial help</w:t>
      </w:r>
      <w:r w:rsidR="00F5784A" w:rsidRPr="003C1FA6">
        <w:rPr>
          <w:rFonts w:cstheme="minorHAnsi"/>
          <w:b/>
        </w:rPr>
        <w:t xml:space="preserve">: </w:t>
      </w:r>
    </w:p>
    <w:p w:rsidR="00661028" w:rsidRPr="003C1FA6" w:rsidRDefault="00661028" w:rsidP="00CD3458">
      <w:pPr>
        <w:pStyle w:val="ListParagraph"/>
        <w:numPr>
          <w:ilvl w:val="0"/>
          <w:numId w:val="6"/>
        </w:numPr>
        <w:rPr>
          <w:rFonts w:cstheme="minorHAnsi"/>
        </w:rPr>
      </w:pPr>
      <w:r w:rsidRPr="003C1FA6">
        <w:rPr>
          <w:rFonts w:cstheme="minorHAnsi"/>
          <w:i/>
        </w:rPr>
        <w:t>Funeral Expenses Payment</w:t>
      </w:r>
      <w:r w:rsidRPr="003C1FA6">
        <w:rPr>
          <w:rFonts w:cstheme="minorHAnsi"/>
        </w:rPr>
        <w:t xml:space="preserve"> – you may get this if you are getting certain benefits and need help to pay for a funeral you’re arranging, this may have to be repaid depending on the nature of the deceased’s </w:t>
      </w:r>
      <w:r w:rsidR="0065790B" w:rsidRPr="003C1FA6">
        <w:rPr>
          <w:rFonts w:cstheme="minorHAnsi"/>
        </w:rPr>
        <w:t>estate</w:t>
      </w:r>
      <w:r w:rsidRPr="003C1FA6">
        <w:rPr>
          <w:rFonts w:cstheme="minorHAnsi"/>
        </w:rPr>
        <w:t xml:space="preserve">: </w:t>
      </w:r>
      <w:hyperlink r:id="rId21" w:history="1">
        <w:r w:rsidRPr="003C1FA6">
          <w:rPr>
            <w:rStyle w:val="Hyperlink"/>
            <w:rFonts w:cstheme="minorHAnsi"/>
          </w:rPr>
          <w:t>Get help with funeral costs (Funeral Expenses Payment): How it works - GOV.UK (www.gov.uk)</w:t>
        </w:r>
      </w:hyperlink>
    </w:p>
    <w:p w:rsidR="006073C7" w:rsidRPr="003C1FA6" w:rsidRDefault="0065790B" w:rsidP="00CD3458">
      <w:pPr>
        <w:pStyle w:val="ListParagraph"/>
        <w:numPr>
          <w:ilvl w:val="0"/>
          <w:numId w:val="6"/>
        </w:numPr>
        <w:rPr>
          <w:rFonts w:cstheme="minorHAnsi"/>
        </w:rPr>
      </w:pPr>
      <w:r w:rsidRPr="003C1FA6">
        <w:rPr>
          <w:rFonts w:cstheme="minorHAnsi"/>
          <w:i/>
        </w:rPr>
        <w:t>Children’s Funeral Fund for England</w:t>
      </w:r>
      <w:r w:rsidRPr="003C1FA6">
        <w:rPr>
          <w:rFonts w:cstheme="minorHAnsi"/>
        </w:rPr>
        <w:t xml:space="preserve"> – can help to pay for some of the costs of a funeral for a child under 18 or a baby stillborn after the 24</w:t>
      </w:r>
      <w:r w:rsidRPr="003C1FA6">
        <w:rPr>
          <w:rFonts w:cstheme="minorHAnsi"/>
          <w:vertAlign w:val="superscript"/>
        </w:rPr>
        <w:t>th</w:t>
      </w:r>
      <w:r w:rsidRPr="003C1FA6">
        <w:rPr>
          <w:rFonts w:cstheme="minorHAnsi"/>
        </w:rPr>
        <w:t xml:space="preserve"> week of pregnancy: </w:t>
      </w:r>
      <w:hyperlink r:id="rId22" w:history="1">
        <w:r w:rsidRPr="003C1FA6">
          <w:rPr>
            <w:rStyle w:val="Hyperlink"/>
            <w:rFonts w:cstheme="minorHAnsi"/>
          </w:rPr>
          <w:t>Support for child funeral costs (Children’s Funeral Fund for England): What it does - GOV.UK (www.gov.uk)</w:t>
        </w:r>
      </w:hyperlink>
    </w:p>
    <w:p w:rsidR="00661028" w:rsidRPr="003C1FA6" w:rsidRDefault="00661028" w:rsidP="00661028">
      <w:pPr>
        <w:pStyle w:val="ListParagraph"/>
        <w:numPr>
          <w:ilvl w:val="0"/>
          <w:numId w:val="6"/>
        </w:numPr>
        <w:rPr>
          <w:rFonts w:cstheme="minorHAnsi"/>
        </w:rPr>
      </w:pPr>
      <w:r w:rsidRPr="003C1FA6">
        <w:rPr>
          <w:rFonts w:cstheme="minorHAnsi"/>
          <w:i/>
        </w:rPr>
        <w:t>Budgeting Loan</w:t>
      </w:r>
      <w:r w:rsidRPr="003C1FA6">
        <w:rPr>
          <w:rFonts w:cstheme="minorHAnsi"/>
        </w:rPr>
        <w:t xml:space="preserve"> – this may be used to help towards funeral costs, this has to be paid back: </w:t>
      </w:r>
      <w:hyperlink r:id="rId23" w:history="1">
        <w:r w:rsidRPr="003C1FA6">
          <w:rPr>
            <w:rStyle w:val="Hyperlink"/>
            <w:rFonts w:cstheme="minorHAnsi"/>
          </w:rPr>
          <w:t>Budgeting Loans: How they work - GOV.UK (www.gov.uk)</w:t>
        </w:r>
      </w:hyperlink>
    </w:p>
    <w:p w:rsidR="0065790B" w:rsidRPr="003C1FA6" w:rsidRDefault="0065790B" w:rsidP="00661028">
      <w:pPr>
        <w:pStyle w:val="ListParagraph"/>
        <w:numPr>
          <w:ilvl w:val="0"/>
          <w:numId w:val="6"/>
        </w:numPr>
        <w:rPr>
          <w:rFonts w:cstheme="minorHAnsi"/>
        </w:rPr>
      </w:pPr>
      <w:r w:rsidRPr="003C1FA6">
        <w:rPr>
          <w:rFonts w:cstheme="minorHAnsi"/>
          <w:i/>
        </w:rPr>
        <w:t>Statutory Parental Bereavement Pay and Leave</w:t>
      </w:r>
      <w:r w:rsidRPr="003C1FA6">
        <w:rPr>
          <w:rFonts w:cstheme="minorHAnsi"/>
        </w:rPr>
        <w:t xml:space="preserve"> – an individual may be able to take time off work if their child dies before they turn 18, or if </w:t>
      </w:r>
      <w:r w:rsidR="00F5784A" w:rsidRPr="003C1FA6">
        <w:rPr>
          <w:rFonts w:cstheme="minorHAnsi"/>
        </w:rPr>
        <w:t>they have</w:t>
      </w:r>
      <w:r w:rsidRPr="003C1FA6">
        <w:rPr>
          <w:rFonts w:cstheme="minorHAnsi"/>
        </w:rPr>
        <w:t xml:space="preserve"> a stillbirth after 24 weeks of pregnancy: </w:t>
      </w:r>
      <w:hyperlink r:id="rId24" w:history="1">
        <w:r w:rsidRPr="003C1FA6">
          <w:rPr>
            <w:rStyle w:val="Hyperlink"/>
            <w:rFonts w:cstheme="minorHAnsi"/>
          </w:rPr>
          <w:t>Statutory Parental Bereavement Pay and Leave: Overview - GOV.UK (www.gov.uk)</w:t>
        </w:r>
      </w:hyperlink>
    </w:p>
    <w:p w:rsidR="0065790B" w:rsidRPr="003C1FA6" w:rsidRDefault="0065790B" w:rsidP="00661028">
      <w:pPr>
        <w:pStyle w:val="ListParagraph"/>
        <w:numPr>
          <w:ilvl w:val="0"/>
          <w:numId w:val="6"/>
        </w:numPr>
        <w:rPr>
          <w:rFonts w:cstheme="minorHAnsi"/>
        </w:rPr>
      </w:pPr>
      <w:r w:rsidRPr="003C1FA6">
        <w:rPr>
          <w:rFonts w:cstheme="minorHAnsi"/>
          <w:i/>
        </w:rPr>
        <w:t>Quaker Social Action</w:t>
      </w:r>
      <w:r w:rsidRPr="003C1FA6">
        <w:rPr>
          <w:rFonts w:cstheme="minorHAnsi"/>
        </w:rPr>
        <w:t xml:space="preserve"> </w:t>
      </w:r>
      <w:r w:rsidR="00F5784A" w:rsidRPr="003C1FA6">
        <w:rPr>
          <w:rFonts w:cstheme="minorHAnsi"/>
        </w:rPr>
        <w:t xml:space="preserve">– they </w:t>
      </w:r>
      <w:r w:rsidRPr="003C1FA6">
        <w:rPr>
          <w:rFonts w:cstheme="minorHAnsi"/>
        </w:rPr>
        <w:t xml:space="preserve">have a UK Funeral Costs Helpline where people on a low income or benefits can contact for free and confidential advice if they are struggling with the cost of organising a funeral anywhere in the UK. Telephone: 020 8983 5055 / Email: </w:t>
      </w:r>
      <w:hyperlink r:id="rId25" w:history="1">
        <w:r w:rsidRPr="003C1FA6">
          <w:rPr>
            <w:rStyle w:val="Hyperlink"/>
            <w:rFonts w:cstheme="minorHAnsi"/>
          </w:rPr>
          <w:t>downtoearth@qsa.org.uk</w:t>
        </w:r>
      </w:hyperlink>
      <w:r w:rsidRPr="003C1FA6">
        <w:rPr>
          <w:rFonts w:cstheme="minorHAnsi"/>
        </w:rPr>
        <w:t xml:space="preserve"> Their website also contains some great guides </w:t>
      </w:r>
      <w:r w:rsidR="000761A0" w:rsidRPr="003C1FA6">
        <w:rPr>
          <w:rFonts w:cstheme="minorHAnsi"/>
        </w:rPr>
        <w:t xml:space="preserve">for planning a low cost funeral: </w:t>
      </w:r>
      <w:hyperlink r:id="rId26" w:history="1">
        <w:r w:rsidR="000761A0" w:rsidRPr="003C1FA6">
          <w:rPr>
            <w:rStyle w:val="Hyperlink"/>
            <w:rFonts w:cstheme="minorHAnsi"/>
          </w:rPr>
          <w:t>Down to Earth | quakersocialaction.org.uk</w:t>
        </w:r>
      </w:hyperlink>
    </w:p>
    <w:p w:rsidR="00FD7B0C" w:rsidRPr="003C1FA6" w:rsidRDefault="00FD7B0C" w:rsidP="004B2681">
      <w:pPr>
        <w:rPr>
          <w:rFonts w:cstheme="minorHAnsi"/>
        </w:rPr>
      </w:pPr>
    </w:p>
    <w:p w:rsidR="00F5784A" w:rsidRPr="003C1FA6" w:rsidRDefault="00F5784A" w:rsidP="004B2681">
      <w:pPr>
        <w:rPr>
          <w:rFonts w:cstheme="minorHAnsi"/>
        </w:rPr>
      </w:pPr>
    </w:p>
    <w:p w:rsidR="00F5784A" w:rsidRPr="003C1FA6" w:rsidRDefault="00F5784A" w:rsidP="004B2681">
      <w:pPr>
        <w:rPr>
          <w:rFonts w:cstheme="minorHAnsi"/>
        </w:rPr>
      </w:pPr>
    </w:p>
    <w:p w:rsidR="00F5784A" w:rsidRPr="003C1FA6" w:rsidRDefault="00F5784A" w:rsidP="004B2681">
      <w:pPr>
        <w:rPr>
          <w:rFonts w:cstheme="minorHAnsi"/>
        </w:rPr>
      </w:pPr>
    </w:p>
    <w:p w:rsidR="004B2681" w:rsidRPr="003C1FA6" w:rsidRDefault="00F5784A" w:rsidP="004B2681">
      <w:pPr>
        <w:rPr>
          <w:rFonts w:cstheme="minorHAnsi"/>
          <w:b/>
          <w:i/>
          <w:color w:val="0070C0"/>
        </w:rPr>
      </w:pPr>
      <w:r w:rsidRPr="003C1FA6">
        <w:rPr>
          <w:rFonts w:cstheme="minorHAnsi"/>
          <w:b/>
          <w:i/>
          <w:color w:val="0070C0"/>
        </w:rPr>
        <w:lastRenderedPageBreak/>
        <w:t xml:space="preserve">*Free bereavement services </w:t>
      </w:r>
      <w:r w:rsidR="00F93FBC" w:rsidRPr="003C1FA6">
        <w:rPr>
          <w:rFonts w:cstheme="minorHAnsi"/>
          <w:b/>
          <w:i/>
          <w:color w:val="0070C0"/>
        </w:rPr>
        <w:t xml:space="preserve">for </w:t>
      </w:r>
      <w:r w:rsidRPr="003C1FA6">
        <w:rPr>
          <w:rFonts w:cstheme="minorHAnsi"/>
          <w:b/>
          <w:i/>
          <w:color w:val="0070C0"/>
        </w:rPr>
        <w:t xml:space="preserve">children &amp; young people* </w:t>
      </w:r>
      <w:r w:rsidR="004B2681" w:rsidRPr="003C1FA6">
        <w:rPr>
          <w:rFonts w:cstheme="minorHAnsi"/>
          <w:b/>
          <w:i/>
          <w:color w:val="0070C0"/>
        </w:rPr>
        <w:t xml:space="preserve">  </w:t>
      </w:r>
    </w:p>
    <w:p w:rsidR="00F5784A" w:rsidRPr="003C1FA6" w:rsidRDefault="00F5784A" w:rsidP="004B2681">
      <w:pPr>
        <w:rPr>
          <w:rFonts w:cstheme="minorHAnsi"/>
          <w:b/>
          <w:i/>
          <w:color w:val="0070C0"/>
        </w:rPr>
      </w:pPr>
    </w:p>
    <w:p w:rsidR="004B2681" w:rsidRPr="003C1FA6" w:rsidRDefault="004B2681" w:rsidP="004B2681">
      <w:pPr>
        <w:rPr>
          <w:rFonts w:cstheme="minorHAnsi"/>
          <w:b/>
          <w:i/>
        </w:rPr>
      </w:pPr>
      <w:r w:rsidRPr="003C1FA6">
        <w:rPr>
          <w:rFonts w:cstheme="minorHAnsi"/>
          <w:b/>
          <w:i/>
        </w:rPr>
        <w:t>*Winston’s Wish</w:t>
      </w:r>
      <w:r w:rsidR="00F5784A" w:rsidRPr="003C1FA6">
        <w:rPr>
          <w:rFonts w:cstheme="minorHAnsi"/>
          <w:b/>
          <w:i/>
        </w:rPr>
        <w:t xml:space="preserve">. </w:t>
      </w:r>
      <w:r w:rsidRPr="003C1FA6">
        <w:rPr>
          <w:rFonts w:cstheme="minorHAnsi"/>
          <w:b/>
          <w:i/>
        </w:rPr>
        <w:t xml:space="preserve"> </w:t>
      </w:r>
    </w:p>
    <w:p w:rsidR="004B2681" w:rsidRPr="003C1FA6" w:rsidRDefault="004B2681" w:rsidP="00CD3458">
      <w:pPr>
        <w:rPr>
          <w:rFonts w:cstheme="minorHAnsi"/>
        </w:rPr>
      </w:pPr>
      <w:r w:rsidRPr="003C1FA6">
        <w:rPr>
          <w:rFonts w:cstheme="minorHAnsi"/>
        </w:rPr>
        <w:t xml:space="preserve">They have a team of experienced and trained bereavement professionals who can offer advice, guidance and support to families and professionals supporting a bereaved child or young person. </w:t>
      </w:r>
    </w:p>
    <w:p w:rsidR="00CD3458" w:rsidRPr="003C1FA6" w:rsidRDefault="00CD3458" w:rsidP="00CD3458">
      <w:pPr>
        <w:rPr>
          <w:rFonts w:cstheme="minorHAnsi"/>
        </w:rPr>
      </w:pPr>
      <w:r w:rsidRPr="003C1FA6">
        <w:rPr>
          <w:rFonts w:cstheme="minorHAnsi"/>
        </w:rPr>
        <w:t>-</w:t>
      </w:r>
      <w:r w:rsidR="004B2681" w:rsidRPr="003C1FA6">
        <w:rPr>
          <w:rFonts w:cstheme="minorHAnsi"/>
        </w:rPr>
        <w:t>They have a freephone Helpline: 08088 020 0</w:t>
      </w:r>
      <w:r w:rsidR="003C603D">
        <w:rPr>
          <w:rFonts w:cstheme="minorHAnsi"/>
        </w:rPr>
        <w:t>21. *Open Monday – Friday from 8</w:t>
      </w:r>
      <w:r w:rsidR="004B2681" w:rsidRPr="003C1FA6">
        <w:rPr>
          <w:rFonts w:cstheme="minorHAnsi"/>
        </w:rPr>
        <w:t xml:space="preserve">am – </w:t>
      </w:r>
      <w:r w:rsidR="003C603D">
        <w:rPr>
          <w:rFonts w:cstheme="minorHAnsi"/>
        </w:rPr>
        <w:t>8</w:t>
      </w:r>
      <w:r w:rsidR="004B2681" w:rsidRPr="003C1FA6">
        <w:rPr>
          <w:rFonts w:cstheme="minorHAnsi"/>
        </w:rPr>
        <w:t xml:space="preserve">pm. </w:t>
      </w:r>
    </w:p>
    <w:p w:rsidR="00CD3458" w:rsidRPr="003C1FA6" w:rsidRDefault="00CD3458" w:rsidP="00CD3458">
      <w:pPr>
        <w:rPr>
          <w:rFonts w:cstheme="minorHAnsi"/>
        </w:rPr>
      </w:pPr>
      <w:r w:rsidRPr="003C1FA6">
        <w:rPr>
          <w:rFonts w:cstheme="minorHAnsi"/>
        </w:rPr>
        <w:t>-</w:t>
      </w:r>
      <w:r w:rsidR="004B2681" w:rsidRPr="003C1FA6">
        <w:rPr>
          <w:rFonts w:cstheme="minorHAnsi"/>
        </w:rPr>
        <w:t xml:space="preserve">If a bereaved young person is experiencing a crisis they can use the Crisis Messenger text service which offers free anonymous support 24 hours a day, 7 days a week – text WW to 85258. </w:t>
      </w:r>
    </w:p>
    <w:p w:rsidR="004B2681" w:rsidRPr="003C1FA6" w:rsidRDefault="00CD3458" w:rsidP="00CD3458">
      <w:pPr>
        <w:rPr>
          <w:rFonts w:cstheme="minorHAnsi"/>
        </w:rPr>
      </w:pPr>
      <w:r w:rsidRPr="003C1FA6">
        <w:rPr>
          <w:rFonts w:cstheme="minorHAnsi"/>
        </w:rPr>
        <w:t>-</w:t>
      </w:r>
      <w:r w:rsidR="004B2681" w:rsidRPr="003C1FA6">
        <w:rPr>
          <w:rFonts w:cstheme="minorHAnsi"/>
        </w:rPr>
        <w:t xml:space="preserve">People can also contact them via email: </w:t>
      </w:r>
      <w:hyperlink r:id="rId27" w:history="1">
        <w:r w:rsidR="004B2681" w:rsidRPr="003C1FA6">
          <w:rPr>
            <w:rStyle w:val="Hyperlink"/>
            <w:rFonts w:cstheme="minorHAnsi"/>
          </w:rPr>
          <w:t>ask@winstonwish.org</w:t>
        </w:r>
      </w:hyperlink>
      <w:r w:rsidR="004B2681" w:rsidRPr="003C1FA6">
        <w:rPr>
          <w:rFonts w:cstheme="minorHAnsi"/>
        </w:rPr>
        <w:t xml:space="preserve"> or by completing this contact form: </w:t>
      </w:r>
      <w:hyperlink r:id="rId28" w:history="1">
        <w:r w:rsidR="004B2681" w:rsidRPr="003C1FA6">
          <w:rPr>
            <w:rStyle w:val="Hyperlink"/>
            <w:rFonts w:cstheme="minorHAnsi"/>
          </w:rPr>
          <w:t>ASK Email Service for Bereaved Children and Young People (winstonswish.org)</w:t>
        </w:r>
      </w:hyperlink>
      <w:r w:rsidR="004B2681" w:rsidRPr="003C1FA6">
        <w:rPr>
          <w:rFonts w:cstheme="minorHAnsi"/>
        </w:rPr>
        <w:t xml:space="preserve"> </w:t>
      </w:r>
    </w:p>
    <w:p w:rsidR="00CD3458" w:rsidRPr="003C1FA6" w:rsidRDefault="00CD3458" w:rsidP="00CD3458">
      <w:pPr>
        <w:rPr>
          <w:rFonts w:cstheme="minorHAnsi"/>
        </w:rPr>
      </w:pPr>
      <w:r w:rsidRPr="003C1FA6">
        <w:rPr>
          <w:rFonts w:cstheme="minorHAnsi"/>
        </w:rPr>
        <w:t xml:space="preserve">-They offer 2 types of bereavement support services: </w:t>
      </w:r>
    </w:p>
    <w:p w:rsidR="00CD3458" w:rsidRPr="003C1FA6" w:rsidRDefault="00CD3458" w:rsidP="00CD3458">
      <w:pPr>
        <w:pStyle w:val="ListParagraph"/>
        <w:numPr>
          <w:ilvl w:val="0"/>
          <w:numId w:val="8"/>
        </w:numPr>
        <w:rPr>
          <w:rFonts w:cstheme="minorHAnsi"/>
        </w:rPr>
      </w:pPr>
      <w:r w:rsidRPr="003C1FA6">
        <w:rPr>
          <w:rFonts w:cstheme="minorHAnsi"/>
        </w:rPr>
        <w:t>They can work with parents to help them support their children;</w:t>
      </w:r>
    </w:p>
    <w:p w:rsidR="00CD3458" w:rsidRPr="003C1FA6" w:rsidRDefault="00CD3458" w:rsidP="00CD3458">
      <w:pPr>
        <w:pStyle w:val="ListParagraph"/>
        <w:numPr>
          <w:ilvl w:val="0"/>
          <w:numId w:val="8"/>
        </w:numPr>
        <w:rPr>
          <w:rFonts w:cstheme="minorHAnsi"/>
        </w:rPr>
      </w:pPr>
      <w:r w:rsidRPr="003C1FA6">
        <w:rPr>
          <w:rFonts w:cstheme="minorHAnsi"/>
        </w:rPr>
        <w:t>They can offer support directly to the grieving child/young people.</w:t>
      </w:r>
    </w:p>
    <w:p w:rsidR="004B2681" w:rsidRPr="003C1FA6" w:rsidRDefault="00CD3458" w:rsidP="004B2681">
      <w:pPr>
        <w:rPr>
          <w:rFonts w:cstheme="minorHAnsi"/>
        </w:rPr>
      </w:pPr>
      <w:r w:rsidRPr="003C1FA6">
        <w:rPr>
          <w:rFonts w:cstheme="minorHAnsi"/>
        </w:rPr>
        <w:t>-</w:t>
      </w:r>
      <w:r w:rsidR="004B2681" w:rsidRPr="003C1FA6">
        <w:rPr>
          <w:rFonts w:cstheme="minorHAnsi"/>
        </w:rPr>
        <w:t xml:space="preserve">They </w:t>
      </w:r>
      <w:r w:rsidRPr="003C1FA6">
        <w:rPr>
          <w:rFonts w:cstheme="minorHAnsi"/>
        </w:rPr>
        <w:t xml:space="preserve">also </w:t>
      </w:r>
      <w:r w:rsidR="004B2681" w:rsidRPr="003C1FA6">
        <w:rPr>
          <w:rFonts w:cstheme="minorHAnsi"/>
        </w:rPr>
        <w:t xml:space="preserve">have online Grief Support Groups open to grieving children and young people aged 7 – 25 years old &amp; they also run groups for parents and carers who are supporting grieving children and young people: </w:t>
      </w:r>
      <w:hyperlink r:id="rId29" w:history="1">
        <w:r w:rsidR="004B2681" w:rsidRPr="003C1FA6">
          <w:rPr>
            <w:rStyle w:val="Hyperlink"/>
            <w:rFonts w:cstheme="minorHAnsi"/>
          </w:rPr>
          <w:t>Online Grief Support Groups for young people | Winston's Wish (winstonswish.org)</w:t>
        </w:r>
      </w:hyperlink>
      <w:r w:rsidR="004B2681" w:rsidRPr="003C1FA6">
        <w:rPr>
          <w:rFonts w:cstheme="minorHAnsi"/>
        </w:rPr>
        <w:t xml:space="preserve">  </w:t>
      </w:r>
    </w:p>
    <w:p w:rsidR="00CD3458" w:rsidRPr="003C1FA6" w:rsidRDefault="00F93FBC" w:rsidP="004B2681">
      <w:pPr>
        <w:rPr>
          <w:rFonts w:cstheme="minorHAnsi"/>
        </w:rPr>
      </w:pPr>
      <w:r w:rsidRPr="003C1FA6">
        <w:rPr>
          <w:rFonts w:cstheme="minorHAnsi"/>
        </w:rPr>
        <w:t>Contact: 08088 020 021</w:t>
      </w:r>
    </w:p>
    <w:p w:rsidR="00CD3458" w:rsidRPr="003C1FA6" w:rsidRDefault="00CD3458" w:rsidP="004B2681">
      <w:pPr>
        <w:rPr>
          <w:rFonts w:cstheme="minorHAnsi"/>
        </w:rPr>
      </w:pPr>
      <w:r w:rsidRPr="003C1FA6">
        <w:rPr>
          <w:rFonts w:cstheme="minorHAnsi"/>
        </w:rPr>
        <w:t xml:space="preserve">Website: </w:t>
      </w:r>
      <w:hyperlink r:id="rId30" w:history="1">
        <w:r w:rsidRPr="003C1FA6">
          <w:rPr>
            <w:rStyle w:val="Hyperlink"/>
            <w:rFonts w:cstheme="minorHAnsi"/>
          </w:rPr>
          <w:t>Winston's Wish - giving hope to grieving children (winstonswish.org)</w:t>
        </w:r>
      </w:hyperlink>
    </w:p>
    <w:p w:rsidR="00CD3458" w:rsidRPr="003C1FA6" w:rsidRDefault="00CD3458" w:rsidP="004B2681">
      <w:pPr>
        <w:rPr>
          <w:rFonts w:cstheme="minorHAnsi"/>
        </w:rPr>
      </w:pPr>
    </w:p>
    <w:p w:rsidR="004B2681" w:rsidRPr="003C1FA6" w:rsidRDefault="004B2681" w:rsidP="004B2681">
      <w:pPr>
        <w:rPr>
          <w:rFonts w:cstheme="minorHAnsi"/>
          <w:b/>
          <w:i/>
        </w:rPr>
      </w:pPr>
      <w:r w:rsidRPr="003C1FA6">
        <w:rPr>
          <w:rFonts w:cstheme="minorHAnsi"/>
          <w:b/>
          <w:i/>
        </w:rPr>
        <w:t>*Student Minds</w:t>
      </w:r>
      <w:r w:rsidR="00CD3458" w:rsidRPr="003C1FA6">
        <w:rPr>
          <w:rFonts w:cstheme="minorHAnsi"/>
          <w:b/>
          <w:i/>
        </w:rPr>
        <w:t xml:space="preserve">. </w:t>
      </w:r>
      <w:r w:rsidRPr="003C1FA6">
        <w:rPr>
          <w:rFonts w:cstheme="minorHAnsi"/>
          <w:b/>
          <w:i/>
        </w:rPr>
        <w:t xml:space="preserve"> </w:t>
      </w:r>
    </w:p>
    <w:p w:rsidR="004B2681" w:rsidRPr="003C1FA6" w:rsidRDefault="004B2681" w:rsidP="004B2681">
      <w:pPr>
        <w:rPr>
          <w:rFonts w:cstheme="minorHAnsi"/>
        </w:rPr>
      </w:pPr>
      <w:r w:rsidRPr="003C1FA6">
        <w:rPr>
          <w:rFonts w:cstheme="minorHAnsi"/>
        </w:rPr>
        <w:t>If a student is struggling with grief they can also reach out to this service which supports students to look after their own mental health</w:t>
      </w:r>
      <w:r w:rsidR="003C603D">
        <w:rPr>
          <w:rFonts w:cstheme="minorHAnsi"/>
        </w:rPr>
        <w:t xml:space="preserve">. </w:t>
      </w:r>
    </w:p>
    <w:p w:rsidR="004B2681" w:rsidRPr="003C1FA6" w:rsidRDefault="00CD3458" w:rsidP="004B2681">
      <w:pPr>
        <w:rPr>
          <w:rFonts w:cstheme="minorHAnsi"/>
        </w:rPr>
      </w:pPr>
      <w:r w:rsidRPr="003C1FA6">
        <w:rPr>
          <w:rFonts w:cstheme="minorHAnsi"/>
        </w:rPr>
        <w:t>-</w:t>
      </w:r>
      <w:r w:rsidR="004B2681" w:rsidRPr="003C1FA6">
        <w:rPr>
          <w:rFonts w:cstheme="minorHAnsi"/>
        </w:rPr>
        <w:t xml:space="preserve">To start a conversation text ‘STUDENT’ to 85258 or call for free on: 0808 189 5260. *Open 7 days a week from 3pm – 12am. </w:t>
      </w:r>
    </w:p>
    <w:p w:rsidR="004B2681" w:rsidRPr="003C1FA6" w:rsidRDefault="00CD3458" w:rsidP="004B2681">
      <w:pPr>
        <w:rPr>
          <w:rFonts w:cstheme="minorHAnsi"/>
        </w:rPr>
      </w:pPr>
      <w:r w:rsidRPr="003C1FA6">
        <w:rPr>
          <w:rFonts w:cstheme="minorHAnsi"/>
        </w:rPr>
        <w:t>-</w:t>
      </w:r>
      <w:r w:rsidR="004B2681" w:rsidRPr="003C1FA6">
        <w:rPr>
          <w:rFonts w:cstheme="minorHAnsi"/>
        </w:rPr>
        <w:t>They also offer Support Programmes</w:t>
      </w:r>
      <w:r w:rsidRPr="003C1FA6">
        <w:rPr>
          <w:rFonts w:cstheme="minorHAnsi"/>
        </w:rPr>
        <w:t xml:space="preserve"> where students can access emotional support</w:t>
      </w:r>
      <w:r w:rsidR="003C1FA6" w:rsidRPr="003C1FA6">
        <w:rPr>
          <w:rFonts w:cstheme="minorHAnsi"/>
        </w:rPr>
        <w:t xml:space="preserve"> and </w:t>
      </w:r>
      <w:r w:rsidRPr="003C1FA6">
        <w:rPr>
          <w:rFonts w:cstheme="minorHAnsi"/>
        </w:rPr>
        <w:t xml:space="preserve">learn tools &amp; techniques to manage their own wellbeing: </w:t>
      </w:r>
      <w:hyperlink r:id="rId31" w:history="1">
        <w:r w:rsidR="004B2681" w:rsidRPr="003C1FA6">
          <w:rPr>
            <w:rStyle w:val="Hyperlink"/>
            <w:rFonts w:cstheme="minorHAnsi"/>
          </w:rPr>
          <w:t>Our Peer Support Programmes - Student Minds</w:t>
        </w:r>
      </w:hyperlink>
    </w:p>
    <w:p w:rsidR="00CD3458" w:rsidRPr="003C1FA6" w:rsidRDefault="00F93FBC" w:rsidP="004B2681">
      <w:pPr>
        <w:rPr>
          <w:rFonts w:cstheme="minorHAnsi"/>
        </w:rPr>
      </w:pPr>
      <w:r w:rsidRPr="003C1FA6">
        <w:rPr>
          <w:rFonts w:cstheme="minorHAnsi"/>
        </w:rPr>
        <w:t>Contact: 0808 189 5260</w:t>
      </w:r>
    </w:p>
    <w:p w:rsidR="00CD3458" w:rsidRPr="003C1FA6" w:rsidRDefault="00CD3458" w:rsidP="004B2681">
      <w:pPr>
        <w:rPr>
          <w:rFonts w:cstheme="minorHAnsi"/>
        </w:rPr>
      </w:pPr>
      <w:r w:rsidRPr="003C1FA6">
        <w:rPr>
          <w:rFonts w:cstheme="minorHAnsi"/>
        </w:rPr>
        <w:t xml:space="preserve">Website: </w:t>
      </w:r>
      <w:hyperlink r:id="rId32" w:history="1">
        <w:r w:rsidRPr="003C1FA6">
          <w:rPr>
            <w:rStyle w:val="Hyperlink"/>
            <w:rFonts w:cstheme="minorHAnsi"/>
          </w:rPr>
          <w:t>Student Minds - Home</w:t>
        </w:r>
      </w:hyperlink>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D7B0C" w:rsidRPr="003C1FA6" w:rsidRDefault="00FD7B0C">
      <w:pPr>
        <w:rPr>
          <w:rFonts w:cstheme="minorHAnsi"/>
        </w:rPr>
      </w:pPr>
    </w:p>
    <w:p w:rsidR="00F64308" w:rsidRPr="003C1FA6" w:rsidRDefault="00CD3458">
      <w:pPr>
        <w:rPr>
          <w:rFonts w:cstheme="minorHAnsi"/>
          <w:b/>
          <w:i/>
          <w:color w:val="0070C0"/>
        </w:rPr>
      </w:pPr>
      <w:r w:rsidRPr="003C1FA6">
        <w:rPr>
          <w:rFonts w:cstheme="minorHAnsi"/>
          <w:b/>
          <w:i/>
          <w:color w:val="0070C0"/>
        </w:rPr>
        <w:lastRenderedPageBreak/>
        <w:t xml:space="preserve">*Free </w:t>
      </w:r>
      <w:r w:rsidR="006965F5" w:rsidRPr="003C1FA6">
        <w:rPr>
          <w:rFonts w:cstheme="minorHAnsi"/>
          <w:b/>
          <w:i/>
          <w:color w:val="0070C0"/>
        </w:rPr>
        <w:t xml:space="preserve">bereavement </w:t>
      </w:r>
      <w:r w:rsidRPr="003C1FA6">
        <w:rPr>
          <w:rFonts w:cstheme="minorHAnsi"/>
          <w:b/>
          <w:i/>
          <w:color w:val="0070C0"/>
        </w:rPr>
        <w:t xml:space="preserve">services* </w:t>
      </w:r>
      <w:r w:rsidR="00F64308" w:rsidRPr="003C1FA6">
        <w:rPr>
          <w:rFonts w:cstheme="minorHAnsi"/>
          <w:b/>
          <w:i/>
          <w:color w:val="0070C0"/>
        </w:rPr>
        <w:t xml:space="preserve"> </w:t>
      </w:r>
    </w:p>
    <w:p w:rsidR="00CD3458" w:rsidRPr="003C1FA6" w:rsidRDefault="00CD3458">
      <w:pPr>
        <w:rPr>
          <w:rFonts w:cstheme="minorHAnsi"/>
          <w:b/>
          <w:i/>
          <w:color w:val="0070C0"/>
        </w:rPr>
      </w:pPr>
    </w:p>
    <w:p w:rsidR="005776C0" w:rsidRPr="003C1FA6" w:rsidRDefault="005776C0">
      <w:pPr>
        <w:rPr>
          <w:rFonts w:cstheme="minorHAnsi"/>
          <w:b/>
        </w:rPr>
      </w:pPr>
      <w:r w:rsidRPr="003C1FA6">
        <w:rPr>
          <w:rFonts w:cstheme="minorHAnsi"/>
          <w:b/>
        </w:rPr>
        <w:t>*Cruse Bereavement</w:t>
      </w:r>
      <w:r w:rsidR="000E3379" w:rsidRPr="003C1FA6">
        <w:rPr>
          <w:rFonts w:cstheme="minorHAnsi"/>
          <w:b/>
        </w:rPr>
        <w:t xml:space="preserve"> Support</w:t>
      </w:r>
      <w:r w:rsidR="00CD3458" w:rsidRPr="003C1FA6">
        <w:rPr>
          <w:rFonts w:cstheme="minorHAnsi"/>
          <w:b/>
        </w:rPr>
        <w:t xml:space="preserve">. </w:t>
      </w:r>
      <w:r w:rsidRPr="003C1FA6">
        <w:rPr>
          <w:rFonts w:cstheme="minorHAnsi"/>
          <w:b/>
        </w:rPr>
        <w:t xml:space="preserve"> </w:t>
      </w:r>
    </w:p>
    <w:p w:rsidR="000E3379" w:rsidRPr="003C1FA6" w:rsidRDefault="00FC63E7">
      <w:pPr>
        <w:rPr>
          <w:rFonts w:cstheme="minorHAnsi"/>
        </w:rPr>
      </w:pPr>
      <w:r w:rsidRPr="003C1FA6">
        <w:rPr>
          <w:rFonts w:cstheme="minorHAnsi"/>
        </w:rPr>
        <w:t xml:space="preserve">Patients can access support in a number of ways: </w:t>
      </w:r>
    </w:p>
    <w:p w:rsidR="005776C0" w:rsidRPr="003C1FA6" w:rsidRDefault="000E3379" w:rsidP="00BF5EA6">
      <w:pPr>
        <w:pStyle w:val="ListParagraph"/>
        <w:numPr>
          <w:ilvl w:val="0"/>
          <w:numId w:val="1"/>
        </w:numPr>
        <w:rPr>
          <w:rFonts w:cstheme="minorHAnsi"/>
        </w:rPr>
      </w:pPr>
      <w:r w:rsidRPr="003C1FA6">
        <w:rPr>
          <w:rFonts w:cstheme="minorHAnsi"/>
        </w:rPr>
        <w:t xml:space="preserve">They have a helpline which offers emotional support to anyone affected by grief: 0808 808 1677 (free from all UK landlines &amp; mobiles). </w:t>
      </w:r>
      <w:r w:rsidR="00B0036F" w:rsidRPr="003C1FA6">
        <w:rPr>
          <w:rFonts w:cstheme="minorHAnsi"/>
        </w:rPr>
        <w:t>*</w:t>
      </w:r>
      <w:r w:rsidRPr="003C1FA6">
        <w:rPr>
          <w:rFonts w:cstheme="minorHAnsi"/>
        </w:rPr>
        <w:t xml:space="preserve">Opening hours: Monday’s &amp; Friday’s 9.30am – 5pm, Tuesday’s, Wednesday’s &amp; Thursday’s 9.30am – 8pm, Saturday’s &amp; Sunday’s 10am – 2pm. </w:t>
      </w:r>
    </w:p>
    <w:p w:rsidR="000E3379" w:rsidRPr="003C1FA6" w:rsidRDefault="000E3379" w:rsidP="000E3379">
      <w:pPr>
        <w:pStyle w:val="ListParagraph"/>
        <w:numPr>
          <w:ilvl w:val="0"/>
          <w:numId w:val="1"/>
        </w:numPr>
        <w:rPr>
          <w:rFonts w:cstheme="minorHAnsi"/>
        </w:rPr>
      </w:pPr>
      <w:r w:rsidRPr="003C1FA6">
        <w:rPr>
          <w:rFonts w:cstheme="minorHAnsi"/>
        </w:rPr>
        <w:t>They also have CruseChat which allows you to chat onl</w:t>
      </w:r>
      <w:r w:rsidR="00B0036F" w:rsidRPr="003C1FA6">
        <w:rPr>
          <w:rFonts w:cstheme="minorHAnsi"/>
        </w:rPr>
        <w:t>ine to a bereavement counsellor</w:t>
      </w:r>
      <w:r w:rsidRPr="003C1FA6">
        <w:rPr>
          <w:rFonts w:cstheme="minorHAnsi"/>
        </w:rPr>
        <w:t xml:space="preserve">: </w:t>
      </w:r>
      <w:hyperlink r:id="rId33" w:history="1">
        <w:r w:rsidRPr="003C1FA6">
          <w:rPr>
            <w:rStyle w:val="Hyperlink"/>
            <w:rFonts w:cstheme="minorHAnsi"/>
          </w:rPr>
          <w:t>CruseChat | Chat online with a grief counsellor</w:t>
        </w:r>
      </w:hyperlink>
      <w:r w:rsidRPr="003C1FA6">
        <w:rPr>
          <w:rFonts w:cstheme="minorHAnsi"/>
        </w:rPr>
        <w:t xml:space="preserve"> </w:t>
      </w:r>
      <w:r w:rsidR="00B0036F" w:rsidRPr="003C1FA6">
        <w:rPr>
          <w:rFonts w:cstheme="minorHAnsi"/>
        </w:rPr>
        <w:t>*</w:t>
      </w:r>
      <w:r w:rsidRPr="003C1FA6">
        <w:rPr>
          <w:rFonts w:cstheme="minorHAnsi"/>
        </w:rPr>
        <w:t xml:space="preserve">Available Monday – Friday 9am – 9pm. </w:t>
      </w:r>
    </w:p>
    <w:p w:rsidR="000E3379" w:rsidRPr="003C1FA6" w:rsidRDefault="000E3379" w:rsidP="000E3379">
      <w:pPr>
        <w:pStyle w:val="ListParagraph"/>
        <w:numPr>
          <w:ilvl w:val="0"/>
          <w:numId w:val="1"/>
        </w:numPr>
        <w:rPr>
          <w:rFonts w:cstheme="minorHAnsi"/>
        </w:rPr>
      </w:pPr>
      <w:r w:rsidRPr="003C1FA6">
        <w:rPr>
          <w:rFonts w:cstheme="minorHAnsi"/>
        </w:rPr>
        <w:t>They have lo</w:t>
      </w:r>
      <w:r w:rsidR="007F4854" w:rsidRPr="003C1FA6">
        <w:rPr>
          <w:rFonts w:cstheme="minorHAnsi"/>
        </w:rPr>
        <w:t xml:space="preserve">cal support services which provide group information sessions to help people understand their bereavement, they offer </w:t>
      </w:r>
      <w:r w:rsidR="00702849" w:rsidRPr="003C1FA6">
        <w:rPr>
          <w:rFonts w:cstheme="minorHAnsi"/>
        </w:rPr>
        <w:t>between</w:t>
      </w:r>
      <w:r w:rsidR="00B0036F" w:rsidRPr="003C1FA6">
        <w:rPr>
          <w:rFonts w:cstheme="minorHAnsi"/>
        </w:rPr>
        <w:t xml:space="preserve"> 1 &amp; 6 </w:t>
      </w:r>
      <w:r w:rsidR="007F4854" w:rsidRPr="003C1FA6">
        <w:rPr>
          <w:rFonts w:cstheme="minorHAnsi"/>
        </w:rPr>
        <w:t xml:space="preserve">1-1 sessions which can take place over the phone or via a video call &amp; they also offer peer support groups. To find a local support service a patient can call their helpline or complete this form: </w:t>
      </w:r>
      <w:hyperlink r:id="rId34" w:history="1">
        <w:r w:rsidR="007F4854" w:rsidRPr="003C1FA6">
          <w:rPr>
            <w:rStyle w:val="Hyperlink"/>
            <w:rFonts w:cstheme="minorHAnsi"/>
          </w:rPr>
          <w:t>Contact your local branch | Cruse Bereavement Support</w:t>
        </w:r>
      </w:hyperlink>
      <w:r w:rsidR="007F4854" w:rsidRPr="003C1FA6">
        <w:rPr>
          <w:rFonts w:cstheme="minorHAnsi"/>
        </w:rPr>
        <w:t xml:space="preserve"> </w:t>
      </w:r>
    </w:p>
    <w:p w:rsidR="007F4854" w:rsidRPr="003C1FA6" w:rsidRDefault="00B0036F" w:rsidP="000E3379">
      <w:pPr>
        <w:pStyle w:val="ListParagraph"/>
        <w:numPr>
          <w:ilvl w:val="0"/>
          <w:numId w:val="1"/>
        </w:numPr>
        <w:rPr>
          <w:rFonts w:cstheme="minorHAnsi"/>
        </w:rPr>
      </w:pPr>
      <w:r w:rsidRPr="003C1FA6">
        <w:rPr>
          <w:rFonts w:cstheme="minorHAnsi"/>
        </w:rPr>
        <w:t xml:space="preserve">They </w:t>
      </w:r>
      <w:r w:rsidR="007F4854" w:rsidRPr="003C1FA6">
        <w:rPr>
          <w:rFonts w:cstheme="minorHAnsi"/>
        </w:rPr>
        <w:t>have a specialised website, Hope Again, for children and young people experiencing grief</w:t>
      </w:r>
      <w:r w:rsidRPr="003C1FA6">
        <w:rPr>
          <w:rFonts w:cstheme="minorHAnsi"/>
        </w:rPr>
        <w:t xml:space="preserve">: </w:t>
      </w:r>
      <w:hyperlink r:id="rId35" w:history="1">
        <w:r w:rsidR="007F4854" w:rsidRPr="003C1FA6">
          <w:rPr>
            <w:rStyle w:val="Hyperlink"/>
            <w:rFonts w:cstheme="minorHAnsi"/>
          </w:rPr>
          <w:t>Hope Again</w:t>
        </w:r>
      </w:hyperlink>
      <w:r w:rsidR="007F4854" w:rsidRPr="003C1FA6">
        <w:rPr>
          <w:rFonts w:cstheme="minorHAnsi"/>
        </w:rPr>
        <w:t xml:space="preserve"> </w:t>
      </w:r>
    </w:p>
    <w:p w:rsidR="00FC63E7" w:rsidRPr="003C1FA6" w:rsidRDefault="00BF5EA6" w:rsidP="00FC63E7">
      <w:pPr>
        <w:rPr>
          <w:rFonts w:cstheme="minorHAnsi"/>
        </w:rPr>
      </w:pPr>
      <w:r w:rsidRPr="003C1FA6">
        <w:rPr>
          <w:rFonts w:cstheme="minorHAnsi"/>
        </w:rPr>
        <w:t>They</w:t>
      </w:r>
      <w:r w:rsidR="00B0036F" w:rsidRPr="003C1FA6">
        <w:rPr>
          <w:rFonts w:cstheme="minorHAnsi"/>
        </w:rPr>
        <w:t>’</w:t>
      </w:r>
      <w:r w:rsidRPr="003C1FA6">
        <w:rPr>
          <w:rFonts w:cstheme="minorHAnsi"/>
        </w:rPr>
        <w:t xml:space="preserve">ve also created a great range of guides </w:t>
      </w:r>
      <w:r w:rsidR="00FC63E7" w:rsidRPr="003C1FA6">
        <w:rPr>
          <w:rFonts w:cstheme="minorHAnsi"/>
        </w:rPr>
        <w:t xml:space="preserve">addressing: </w:t>
      </w:r>
    </w:p>
    <w:p w:rsidR="00FC63E7" w:rsidRPr="003C1FA6" w:rsidRDefault="00FD1A9C" w:rsidP="00FC63E7">
      <w:pPr>
        <w:pStyle w:val="ListParagraph"/>
        <w:numPr>
          <w:ilvl w:val="0"/>
          <w:numId w:val="2"/>
        </w:numPr>
        <w:rPr>
          <w:rFonts w:cstheme="minorHAnsi"/>
        </w:rPr>
      </w:pPr>
      <w:r w:rsidRPr="003C1FA6">
        <w:rPr>
          <w:rFonts w:cstheme="minorHAnsi"/>
        </w:rPr>
        <w:t xml:space="preserve">How grief </w:t>
      </w:r>
      <w:r w:rsidR="00FC63E7" w:rsidRPr="003C1FA6">
        <w:rPr>
          <w:rFonts w:cstheme="minorHAnsi"/>
        </w:rPr>
        <w:t xml:space="preserve">affects us: </w:t>
      </w:r>
      <w:hyperlink r:id="rId36" w:history="1">
        <w:r w:rsidR="00FC63E7" w:rsidRPr="003C1FA6">
          <w:rPr>
            <w:rStyle w:val="Hyperlink"/>
            <w:rFonts w:cstheme="minorHAnsi"/>
          </w:rPr>
          <w:t>Effects of grief - Cruse Bereavement Support</w:t>
        </w:r>
      </w:hyperlink>
      <w:r w:rsidR="00FC63E7" w:rsidRPr="003C1FA6">
        <w:rPr>
          <w:rFonts w:cstheme="minorHAnsi"/>
        </w:rPr>
        <w:t xml:space="preserve"> </w:t>
      </w:r>
    </w:p>
    <w:p w:rsidR="00FC63E7" w:rsidRPr="003C1FA6" w:rsidRDefault="00FC63E7" w:rsidP="00FC63E7">
      <w:pPr>
        <w:pStyle w:val="ListParagraph"/>
        <w:numPr>
          <w:ilvl w:val="0"/>
          <w:numId w:val="2"/>
        </w:numPr>
        <w:rPr>
          <w:rFonts w:cstheme="minorHAnsi"/>
        </w:rPr>
      </w:pPr>
      <w:r w:rsidRPr="003C1FA6">
        <w:rPr>
          <w:rFonts w:cstheme="minorHAnsi"/>
        </w:rPr>
        <w:t xml:space="preserve">How it feels to experience </w:t>
      </w:r>
      <w:r w:rsidR="00FD1A9C" w:rsidRPr="003C1FA6">
        <w:rPr>
          <w:rFonts w:cstheme="minorHAnsi"/>
        </w:rPr>
        <w:t>grief</w:t>
      </w:r>
      <w:r w:rsidRPr="003C1FA6">
        <w:rPr>
          <w:rFonts w:cstheme="minorHAnsi"/>
        </w:rPr>
        <w:t xml:space="preserve">: </w:t>
      </w:r>
      <w:hyperlink r:id="rId37" w:history="1">
        <w:r w:rsidRPr="003C1FA6">
          <w:rPr>
            <w:rStyle w:val="Hyperlink"/>
            <w:rFonts w:cstheme="minorHAnsi"/>
          </w:rPr>
          <w:t>Grief experiences - Cruse Bereavement Support</w:t>
        </w:r>
      </w:hyperlink>
      <w:r w:rsidRPr="003C1FA6">
        <w:rPr>
          <w:rFonts w:cstheme="minorHAnsi"/>
        </w:rPr>
        <w:t xml:space="preserve"> </w:t>
      </w:r>
    </w:p>
    <w:p w:rsidR="00FC63E7" w:rsidRPr="003C1FA6" w:rsidRDefault="00FC63E7" w:rsidP="00FC63E7">
      <w:pPr>
        <w:pStyle w:val="ListParagraph"/>
        <w:numPr>
          <w:ilvl w:val="0"/>
          <w:numId w:val="2"/>
        </w:numPr>
        <w:rPr>
          <w:rFonts w:cstheme="minorHAnsi"/>
        </w:rPr>
      </w:pPr>
      <w:r w:rsidRPr="003C1FA6">
        <w:rPr>
          <w:rFonts w:cstheme="minorHAnsi"/>
        </w:rPr>
        <w:t xml:space="preserve">How to manage </w:t>
      </w:r>
      <w:r w:rsidR="00FD1A9C" w:rsidRPr="003C1FA6">
        <w:rPr>
          <w:rFonts w:cstheme="minorHAnsi"/>
        </w:rPr>
        <w:t xml:space="preserve">our </w:t>
      </w:r>
      <w:r w:rsidRPr="003C1FA6">
        <w:rPr>
          <w:rFonts w:cstheme="minorHAnsi"/>
        </w:rPr>
        <w:t xml:space="preserve">grief </w:t>
      </w:r>
      <w:hyperlink r:id="rId38" w:history="1">
        <w:r w:rsidR="00FD1A9C" w:rsidRPr="003C1FA6">
          <w:rPr>
            <w:rStyle w:val="Hyperlink"/>
            <w:rFonts w:cstheme="minorHAnsi"/>
          </w:rPr>
          <w:t>Managing grief - Cruse Bereavement Support</w:t>
        </w:r>
      </w:hyperlink>
    </w:p>
    <w:p w:rsidR="00FD1A9C" w:rsidRPr="003C1FA6" w:rsidRDefault="00FD1A9C" w:rsidP="00FD1A9C">
      <w:pPr>
        <w:pStyle w:val="ListParagraph"/>
        <w:numPr>
          <w:ilvl w:val="0"/>
          <w:numId w:val="2"/>
        </w:numPr>
        <w:rPr>
          <w:rFonts w:cstheme="minorHAnsi"/>
        </w:rPr>
      </w:pPr>
      <w:r w:rsidRPr="003C1FA6">
        <w:rPr>
          <w:rFonts w:cstheme="minorHAnsi"/>
        </w:rPr>
        <w:t xml:space="preserve">How to support a bereaved person </w:t>
      </w:r>
      <w:hyperlink r:id="rId39" w:history="1">
        <w:r w:rsidRPr="003C1FA6">
          <w:rPr>
            <w:rStyle w:val="Hyperlink"/>
            <w:rFonts w:cstheme="minorHAnsi"/>
          </w:rPr>
          <w:t>Supporting other people - Cruse Bereavement Support</w:t>
        </w:r>
      </w:hyperlink>
    </w:p>
    <w:p w:rsidR="00B8268A" w:rsidRPr="003C1FA6" w:rsidRDefault="00B0036F" w:rsidP="00B8268A">
      <w:pPr>
        <w:rPr>
          <w:rFonts w:cstheme="minorHAnsi"/>
        </w:rPr>
      </w:pPr>
      <w:r w:rsidRPr="003C1FA6">
        <w:rPr>
          <w:rFonts w:cstheme="minorHAnsi"/>
        </w:rPr>
        <w:t>Telephone</w:t>
      </w:r>
      <w:r w:rsidR="00B8268A" w:rsidRPr="003C1FA6">
        <w:rPr>
          <w:rFonts w:cstheme="minorHAnsi"/>
        </w:rPr>
        <w:t>: 0808 808 1677</w:t>
      </w:r>
      <w:r w:rsidR="00F93FBC" w:rsidRPr="003C1FA6">
        <w:rPr>
          <w:rFonts w:cstheme="minorHAnsi"/>
        </w:rPr>
        <w:t xml:space="preserve"> </w:t>
      </w:r>
    </w:p>
    <w:p w:rsidR="00B8268A" w:rsidRPr="003C1FA6" w:rsidRDefault="00B8268A" w:rsidP="00B8268A">
      <w:pPr>
        <w:rPr>
          <w:rFonts w:cstheme="minorHAnsi"/>
        </w:rPr>
      </w:pPr>
      <w:r w:rsidRPr="003C1FA6">
        <w:rPr>
          <w:rFonts w:cstheme="minorHAnsi"/>
        </w:rPr>
        <w:t xml:space="preserve">Website: </w:t>
      </w:r>
      <w:hyperlink r:id="rId40" w:history="1">
        <w:r w:rsidRPr="003C1FA6">
          <w:rPr>
            <w:rStyle w:val="Hyperlink"/>
            <w:rFonts w:cstheme="minorHAnsi"/>
          </w:rPr>
          <w:t>Home - Cruse Bereavement Support</w:t>
        </w:r>
      </w:hyperlink>
      <w:r w:rsidRPr="003C1FA6">
        <w:rPr>
          <w:rFonts w:cstheme="minorHAnsi"/>
        </w:rPr>
        <w:t xml:space="preserve"> </w:t>
      </w:r>
    </w:p>
    <w:p w:rsidR="00F93FBC" w:rsidRPr="003C1FA6" w:rsidRDefault="00F93FBC" w:rsidP="00B8268A">
      <w:pPr>
        <w:rPr>
          <w:rFonts w:cstheme="minorHAnsi"/>
        </w:rPr>
      </w:pPr>
    </w:p>
    <w:p w:rsidR="00C342B2" w:rsidRPr="003C1FA6" w:rsidRDefault="00C342B2" w:rsidP="00FD1A9C">
      <w:pPr>
        <w:rPr>
          <w:rFonts w:cstheme="minorHAnsi"/>
          <w:b/>
        </w:rPr>
      </w:pPr>
      <w:r w:rsidRPr="003C1FA6">
        <w:rPr>
          <w:rFonts w:cstheme="minorHAnsi"/>
          <w:b/>
        </w:rPr>
        <w:t>*Hillingdon Bereavement Care</w:t>
      </w:r>
      <w:r w:rsidR="003C603D">
        <w:rPr>
          <w:rFonts w:cstheme="minorHAnsi"/>
          <w:b/>
        </w:rPr>
        <w:t xml:space="preserve">. </w:t>
      </w:r>
      <w:r w:rsidRPr="003C1FA6">
        <w:rPr>
          <w:rFonts w:cstheme="minorHAnsi"/>
          <w:b/>
        </w:rPr>
        <w:t xml:space="preserve"> </w:t>
      </w:r>
    </w:p>
    <w:p w:rsidR="006965F5" w:rsidRPr="003C1FA6" w:rsidRDefault="0081416B">
      <w:pPr>
        <w:rPr>
          <w:rFonts w:cstheme="minorHAnsi"/>
        </w:rPr>
      </w:pPr>
      <w:r w:rsidRPr="003C1FA6">
        <w:rPr>
          <w:rFonts w:cstheme="minorHAnsi"/>
        </w:rPr>
        <w:t>They provide additional support for individuals going through grief</w:t>
      </w:r>
      <w:r w:rsidR="00D762DC" w:rsidRPr="003C1FA6">
        <w:rPr>
          <w:rFonts w:cstheme="minorHAnsi"/>
        </w:rPr>
        <w:t xml:space="preserve">. </w:t>
      </w:r>
      <w:r w:rsidR="005776C0" w:rsidRPr="003C1FA6">
        <w:rPr>
          <w:rFonts w:cstheme="minorHAnsi"/>
        </w:rPr>
        <w:t>Once assessed, a b</w:t>
      </w:r>
      <w:r w:rsidR="00606CED" w:rsidRPr="003C1FA6">
        <w:rPr>
          <w:rFonts w:cstheme="minorHAnsi"/>
        </w:rPr>
        <w:t xml:space="preserve">ereavement </w:t>
      </w:r>
      <w:r w:rsidR="005776C0" w:rsidRPr="003C1FA6">
        <w:rPr>
          <w:rFonts w:cstheme="minorHAnsi"/>
        </w:rPr>
        <w:t>visitor</w:t>
      </w:r>
      <w:r w:rsidR="00606CED" w:rsidRPr="003C1FA6">
        <w:rPr>
          <w:rFonts w:cstheme="minorHAnsi"/>
        </w:rPr>
        <w:t xml:space="preserve"> is assigned to a patient and they will contact them to discuss where they will meet and the number of sessions they can have. Visits normally take place in the patients home, if this isn’t possible they can arrange to meet at one of their drop-in support groups</w:t>
      </w:r>
      <w:r w:rsidR="005776C0" w:rsidRPr="003C1FA6">
        <w:rPr>
          <w:rFonts w:cstheme="minorHAnsi"/>
        </w:rPr>
        <w:t xml:space="preserve"> - sessions usually last 50 mins. Patients can also access one of their Drop-In Support Groups. </w:t>
      </w:r>
    </w:p>
    <w:p w:rsidR="00D762DC" w:rsidRPr="003C1FA6" w:rsidRDefault="00D762DC">
      <w:pPr>
        <w:rPr>
          <w:rFonts w:cstheme="minorHAnsi"/>
        </w:rPr>
      </w:pPr>
      <w:r w:rsidRPr="003C1FA6">
        <w:rPr>
          <w:rFonts w:cstheme="minorHAnsi"/>
        </w:rPr>
        <w:t>They encourage self-referral</w:t>
      </w:r>
      <w:r w:rsidR="004B2681" w:rsidRPr="003C1FA6">
        <w:rPr>
          <w:rFonts w:cstheme="minorHAnsi"/>
        </w:rPr>
        <w:t>s</w:t>
      </w:r>
      <w:r w:rsidRPr="003C1FA6">
        <w:rPr>
          <w:rFonts w:cstheme="minorHAnsi"/>
        </w:rPr>
        <w:t xml:space="preserve">. They also accept third-party referrals from GP’s, IAPT &amp; Local Authorities on the understanding that a referral has already been discussed with the patient. </w:t>
      </w:r>
      <w:r w:rsidR="0081416B" w:rsidRPr="003C1FA6">
        <w:rPr>
          <w:rFonts w:cstheme="minorHAnsi"/>
        </w:rPr>
        <w:t xml:space="preserve">Referrals for those under 18 are usually made by a parent or legal guardian, school, CAMHS or Local Authority. </w:t>
      </w:r>
    </w:p>
    <w:p w:rsidR="005776C0" w:rsidRPr="003C1FA6" w:rsidRDefault="005776C0">
      <w:pPr>
        <w:rPr>
          <w:rFonts w:cstheme="minorHAnsi"/>
        </w:rPr>
      </w:pPr>
      <w:r w:rsidRPr="003C1FA6">
        <w:rPr>
          <w:rFonts w:cstheme="minorHAnsi"/>
        </w:rPr>
        <w:t xml:space="preserve">Contact: 020 8427 5720 </w:t>
      </w:r>
    </w:p>
    <w:p w:rsidR="009F7AFD" w:rsidRPr="003C1FA6" w:rsidRDefault="00D762DC" w:rsidP="00D762DC">
      <w:pPr>
        <w:rPr>
          <w:rFonts w:cstheme="minorHAnsi"/>
        </w:rPr>
      </w:pPr>
      <w:r w:rsidRPr="003C1FA6">
        <w:rPr>
          <w:rFonts w:cstheme="minorHAnsi"/>
        </w:rPr>
        <w:t xml:space="preserve">Website: </w:t>
      </w:r>
      <w:hyperlink r:id="rId41" w:history="1">
        <w:r w:rsidR="00606CED" w:rsidRPr="003C1FA6">
          <w:rPr>
            <w:rStyle w:val="Hyperlink"/>
            <w:rFonts w:cstheme="minorHAnsi"/>
          </w:rPr>
          <w:t>Bereavement Care – Supporting you through grief and loss (bereavementcareandsupport.co.uk)</w:t>
        </w:r>
      </w:hyperlink>
      <w:r w:rsidR="00606CED" w:rsidRPr="003C1FA6">
        <w:rPr>
          <w:rFonts w:cstheme="minorHAnsi"/>
        </w:rPr>
        <w:t xml:space="preserve"> </w:t>
      </w:r>
    </w:p>
    <w:p w:rsidR="00FD7B0C" w:rsidRPr="003C1FA6" w:rsidRDefault="00FD7B0C" w:rsidP="006965F5">
      <w:pPr>
        <w:rPr>
          <w:rFonts w:cstheme="minorHAnsi"/>
        </w:rPr>
      </w:pPr>
    </w:p>
    <w:p w:rsidR="007F5C27" w:rsidRPr="003C1FA6" w:rsidRDefault="007F5C27" w:rsidP="006965F5">
      <w:pPr>
        <w:rPr>
          <w:rFonts w:cstheme="minorHAnsi"/>
          <w:b/>
          <w:i/>
          <w:color w:val="0070C0"/>
        </w:rPr>
      </w:pPr>
      <w:r w:rsidRPr="003C1FA6">
        <w:rPr>
          <w:rFonts w:cstheme="minorHAnsi"/>
          <w:b/>
          <w:i/>
          <w:color w:val="0070C0"/>
        </w:rPr>
        <w:lastRenderedPageBreak/>
        <w:t>*</w:t>
      </w:r>
      <w:r w:rsidR="006965F5" w:rsidRPr="003C1FA6">
        <w:rPr>
          <w:rFonts w:cstheme="minorHAnsi"/>
          <w:b/>
          <w:i/>
          <w:color w:val="0070C0"/>
        </w:rPr>
        <w:t xml:space="preserve">Free </w:t>
      </w:r>
      <w:r w:rsidRPr="003C1FA6">
        <w:rPr>
          <w:rFonts w:cstheme="minorHAnsi"/>
          <w:b/>
          <w:i/>
          <w:color w:val="0070C0"/>
        </w:rPr>
        <w:t xml:space="preserve">bereavement services for loss to Cancer (&amp;Covid-19)* </w:t>
      </w:r>
    </w:p>
    <w:p w:rsidR="006965F5" w:rsidRPr="003C1FA6" w:rsidRDefault="004B2681" w:rsidP="006965F5">
      <w:pPr>
        <w:rPr>
          <w:rFonts w:cstheme="minorHAnsi"/>
        </w:rPr>
      </w:pPr>
      <w:r w:rsidRPr="003C1FA6">
        <w:rPr>
          <w:rFonts w:cstheme="minorHAnsi"/>
        </w:rPr>
        <w:t xml:space="preserve"> </w:t>
      </w:r>
      <w:r w:rsidR="006965F5" w:rsidRPr="003C1FA6">
        <w:rPr>
          <w:rFonts w:cstheme="minorHAnsi"/>
        </w:rPr>
        <w:t xml:space="preserve"> </w:t>
      </w:r>
    </w:p>
    <w:p w:rsidR="005776C0" w:rsidRPr="003C1FA6" w:rsidRDefault="005776C0" w:rsidP="00D762DC">
      <w:pPr>
        <w:rPr>
          <w:rFonts w:cstheme="minorHAnsi"/>
          <w:b/>
        </w:rPr>
      </w:pPr>
      <w:r w:rsidRPr="003C1FA6">
        <w:rPr>
          <w:rFonts w:cstheme="minorHAnsi"/>
          <w:b/>
        </w:rPr>
        <w:t>*The Loss Foundation</w:t>
      </w:r>
      <w:r w:rsidR="007F5C27" w:rsidRPr="003C1FA6">
        <w:rPr>
          <w:rFonts w:cstheme="minorHAnsi"/>
          <w:b/>
        </w:rPr>
        <w:t xml:space="preserve">. </w:t>
      </w:r>
      <w:r w:rsidRPr="003C1FA6">
        <w:rPr>
          <w:rFonts w:cstheme="minorHAnsi"/>
          <w:b/>
        </w:rPr>
        <w:t xml:space="preserve"> </w:t>
      </w:r>
    </w:p>
    <w:p w:rsidR="00160B15" w:rsidRPr="003C1FA6" w:rsidRDefault="00B8268A" w:rsidP="005776C0">
      <w:pPr>
        <w:rPr>
          <w:rFonts w:cstheme="minorHAnsi"/>
        </w:rPr>
      </w:pPr>
      <w:r w:rsidRPr="003C1FA6">
        <w:rPr>
          <w:rFonts w:cstheme="minorHAnsi"/>
        </w:rPr>
        <w:t xml:space="preserve">Provides bereavement support for loss to Cancer </w:t>
      </w:r>
      <w:r w:rsidR="006965F5" w:rsidRPr="003C1FA6">
        <w:rPr>
          <w:rFonts w:cstheme="minorHAnsi"/>
        </w:rPr>
        <w:t xml:space="preserve">– at present they are also supporting </w:t>
      </w:r>
      <w:r w:rsidR="007F5C27" w:rsidRPr="003C1FA6">
        <w:rPr>
          <w:rFonts w:cstheme="minorHAnsi"/>
        </w:rPr>
        <w:t xml:space="preserve">for loss </w:t>
      </w:r>
      <w:r w:rsidR="006965F5" w:rsidRPr="003C1FA6">
        <w:rPr>
          <w:rFonts w:cstheme="minorHAnsi"/>
        </w:rPr>
        <w:t xml:space="preserve">to </w:t>
      </w:r>
      <w:r w:rsidRPr="003C1FA6">
        <w:rPr>
          <w:rFonts w:cstheme="minorHAnsi"/>
        </w:rPr>
        <w:t xml:space="preserve">Covid-19. </w:t>
      </w:r>
      <w:r w:rsidR="00160B15" w:rsidRPr="003C1FA6">
        <w:rPr>
          <w:rFonts w:cstheme="minorHAnsi"/>
        </w:rPr>
        <w:t>P</w:t>
      </w:r>
      <w:r w:rsidR="004B2681" w:rsidRPr="003C1FA6">
        <w:rPr>
          <w:rFonts w:cstheme="minorHAnsi"/>
        </w:rPr>
        <w:t xml:space="preserve">eople </w:t>
      </w:r>
      <w:r w:rsidR="00160B15" w:rsidRPr="003C1FA6">
        <w:rPr>
          <w:rFonts w:cstheme="minorHAnsi"/>
        </w:rPr>
        <w:t xml:space="preserve">can access support in a number of ways: </w:t>
      </w:r>
    </w:p>
    <w:p w:rsidR="00702849" w:rsidRPr="003C1FA6" w:rsidRDefault="00702849" w:rsidP="00160B15">
      <w:pPr>
        <w:pStyle w:val="ListParagraph"/>
        <w:numPr>
          <w:ilvl w:val="0"/>
          <w:numId w:val="3"/>
        </w:numPr>
        <w:rPr>
          <w:rFonts w:cstheme="minorHAnsi"/>
        </w:rPr>
      </w:pPr>
      <w:r w:rsidRPr="003C1FA6">
        <w:rPr>
          <w:rFonts w:cstheme="minorHAnsi"/>
        </w:rPr>
        <w:t xml:space="preserve">They provide bereavement support groups </w:t>
      </w:r>
      <w:r w:rsidR="00160B15" w:rsidRPr="003C1FA6">
        <w:rPr>
          <w:rFonts w:cstheme="minorHAnsi"/>
        </w:rPr>
        <w:t>- t</w:t>
      </w:r>
      <w:r w:rsidR="00567F10" w:rsidRPr="003C1FA6">
        <w:rPr>
          <w:rFonts w:cstheme="minorHAnsi"/>
        </w:rPr>
        <w:t xml:space="preserve">hey also have a library of books on bereavement that can be borrowed/kept + information leaflets that people can take + </w:t>
      </w:r>
      <w:r w:rsidR="00160B15" w:rsidRPr="003C1FA6">
        <w:rPr>
          <w:rFonts w:cstheme="minorHAnsi"/>
        </w:rPr>
        <w:t xml:space="preserve">they </w:t>
      </w:r>
      <w:r w:rsidR="00567F10" w:rsidRPr="003C1FA6">
        <w:rPr>
          <w:rFonts w:cstheme="minorHAnsi"/>
        </w:rPr>
        <w:t xml:space="preserve">share a list of helpful resources with all attendees after the sessions. </w:t>
      </w:r>
    </w:p>
    <w:p w:rsidR="00567F10" w:rsidRPr="003C1FA6" w:rsidRDefault="00567F10" w:rsidP="00160B15">
      <w:pPr>
        <w:pStyle w:val="ListParagraph"/>
        <w:numPr>
          <w:ilvl w:val="0"/>
          <w:numId w:val="3"/>
        </w:numPr>
        <w:rPr>
          <w:rFonts w:cstheme="minorHAnsi"/>
        </w:rPr>
      </w:pPr>
      <w:r w:rsidRPr="003C1FA6">
        <w:rPr>
          <w:rFonts w:cstheme="minorHAnsi"/>
        </w:rPr>
        <w:t xml:space="preserve">They offer a 10 week bereavement therapy group led by Clinical Psychologists to help people who have lost a loved one to cancer or Covid-19 – these are currently full but they will be running more sessions later this year. Patients can register here: </w:t>
      </w:r>
      <w:hyperlink r:id="rId42" w:history="1">
        <w:r w:rsidRPr="003C1FA6">
          <w:rPr>
            <w:rStyle w:val="Hyperlink"/>
            <w:rFonts w:cstheme="minorHAnsi"/>
          </w:rPr>
          <w:t>Are you currently grieving the loss of a loved one? Take part in The Oxford Grief Study and help us understand how to support others. (qualtrics.com)</w:t>
        </w:r>
      </w:hyperlink>
    </w:p>
    <w:p w:rsidR="00567F10" w:rsidRPr="003C1FA6" w:rsidRDefault="00567F10" w:rsidP="00CD3458">
      <w:pPr>
        <w:pStyle w:val="ListParagraph"/>
        <w:numPr>
          <w:ilvl w:val="0"/>
          <w:numId w:val="3"/>
        </w:numPr>
        <w:rPr>
          <w:rFonts w:cstheme="minorHAnsi"/>
        </w:rPr>
      </w:pPr>
      <w:r w:rsidRPr="003C1FA6">
        <w:rPr>
          <w:rFonts w:cstheme="minorHAnsi"/>
        </w:rPr>
        <w:t>If patients would like to connect with others ou</w:t>
      </w:r>
      <w:r w:rsidR="003C1FA6" w:rsidRPr="003C1FA6">
        <w:rPr>
          <w:rFonts w:cstheme="minorHAnsi"/>
        </w:rPr>
        <w:t>tside of a formal support group</w:t>
      </w:r>
      <w:r w:rsidRPr="003C1FA6">
        <w:rPr>
          <w:rFonts w:cstheme="minorHAnsi"/>
        </w:rPr>
        <w:t xml:space="preserve"> they can join</w:t>
      </w:r>
      <w:r w:rsidR="00160B15" w:rsidRPr="003C1FA6">
        <w:rPr>
          <w:rFonts w:cstheme="minorHAnsi"/>
        </w:rPr>
        <w:t xml:space="preserve"> one of their social events: </w:t>
      </w:r>
      <w:hyperlink r:id="rId43" w:history="1">
        <w:r w:rsidRPr="003C1FA6">
          <w:rPr>
            <w:rStyle w:val="Hyperlink"/>
            <w:rFonts w:cstheme="minorHAnsi"/>
          </w:rPr>
          <w:t>Socials | The Loss Foundation</w:t>
        </w:r>
      </w:hyperlink>
    </w:p>
    <w:p w:rsidR="00160B15" w:rsidRPr="003C1FA6" w:rsidRDefault="00160B15" w:rsidP="00CD3458">
      <w:pPr>
        <w:pStyle w:val="ListParagraph"/>
        <w:numPr>
          <w:ilvl w:val="0"/>
          <w:numId w:val="3"/>
        </w:numPr>
        <w:rPr>
          <w:rFonts w:cstheme="minorHAnsi"/>
        </w:rPr>
      </w:pPr>
      <w:r w:rsidRPr="003C1FA6">
        <w:rPr>
          <w:rFonts w:cstheme="minorHAnsi"/>
        </w:rPr>
        <w:t>They have a wonderful range of mindfulness &amp; meditation tracks on their website which you can signpost patients to</w:t>
      </w:r>
      <w:r w:rsidR="004B2681" w:rsidRPr="003C1FA6">
        <w:rPr>
          <w:rFonts w:cstheme="minorHAnsi"/>
        </w:rPr>
        <w:t xml:space="preserve">: </w:t>
      </w:r>
      <w:hyperlink r:id="rId44" w:history="1">
        <w:r w:rsidRPr="003C1FA6">
          <w:rPr>
            <w:rStyle w:val="Hyperlink"/>
            <w:rFonts w:cstheme="minorHAnsi"/>
          </w:rPr>
          <w:t>Relaxation &amp; Mindfulness | The Loss Foundation</w:t>
        </w:r>
      </w:hyperlink>
      <w:r w:rsidRPr="003C1FA6">
        <w:rPr>
          <w:rFonts w:cstheme="minorHAnsi"/>
        </w:rPr>
        <w:t xml:space="preserve"> </w:t>
      </w:r>
    </w:p>
    <w:p w:rsidR="00592833" w:rsidRPr="003C1FA6" w:rsidRDefault="00160B15" w:rsidP="005776C0">
      <w:pPr>
        <w:rPr>
          <w:rFonts w:cstheme="minorHAnsi"/>
        </w:rPr>
      </w:pPr>
      <w:r w:rsidRPr="003C1FA6">
        <w:rPr>
          <w:rFonts w:cstheme="minorHAnsi"/>
        </w:rPr>
        <w:t xml:space="preserve">*They also host a weekend </w:t>
      </w:r>
      <w:r w:rsidR="007F5C27" w:rsidRPr="003C1FA6">
        <w:rPr>
          <w:rFonts w:cstheme="minorHAnsi"/>
        </w:rPr>
        <w:t>‘</w:t>
      </w:r>
      <w:r w:rsidR="00A95A3D" w:rsidRPr="003C1FA6">
        <w:rPr>
          <w:rFonts w:cstheme="minorHAnsi"/>
        </w:rPr>
        <w:t>Time After Loss Bereavement Retreat</w:t>
      </w:r>
      <w:r w:rsidR="007F5C27" w:rsidRPr="003C1FA6">
        <w:rPr>
          <w:rFonts w:cstheme="minorHAnsi"/>
        </w:rPr>
        <w:t>’</w:t>
      </w:r>
      <w:r w:rsidR="00A95A3D" w:rsidRPr="003C1FA6">
        <w:rPr>
          <w:rFonts w:cstheme="minorHAnsi"/>
        </w:rPr>
        <w:t xml:space="preserve"> </w:t>
      </w:r>
      <w:r w:rsidRPr="003C1FA6">
        <w:rPr>
          <w:rFonts w:cstheme="minorHAnsi"/>
        </w:rPr>
        <w:t xml:space="preserve">based </w:t>
      </w:r>
      <w:r w:rsidR="00592833" w:rsidRPr="003C1FA6">
        <w:rPr>
          <w:rFonts w:cstheme="minorHAnsi"/>
        </w:rPr>
        <w:t xml:space="preserve">in farm cottages in the Kent countryside </w:t>
      </w:r>
      <w:r w:rsidRPr="003C1FA6">
        <w:rPr>
          <w:rFonts w:cstheme="minorHAnsi"/>
        </w:rPr>
        <w:t xml:space="preserve">but there is a </w:t>
      </w:r>
      <w:r w:rsidRPr="003C1FA6">
        <w:rPr>
          <w:rFonts w:cstheme="minorHAnsi"/>
          <w:u w:val="single"/>
        </w:rPr>
        <w:t>fee</w:t>
      </w:r>
      <w:r w:rsidRPr="003C1FA6">
        <w:rPr>
          <w:rFonts w:cstheme="minorHAnsi"/>
        </w:rPr>
        <w:t xml:space="preserve"> for this. The </w:t>
      </w:r>
      <w:r w:rsidR="00592833" w:rsidRPr="003C1FA6">
        <w:rPr>
          <w:rFonts w:cstheme="minorHAnsi"/>
        </w:rPr>
        <w:t>weekend consists of group support sessions</w:t>
      </w:r>
      <w:r w:rsidRPr="003C1FA6">
        <w:rPr>
          <w:rFonts w:cstheme="minorHAnsi"/>
        </w:rPr>
        <w:t xml:space="preserve">, </w:t>
      </w:r>
      <w:r w:rsidR="00592833" w:rsidRPr="003C1FA6">
        <w:rPr>
          <w:rFonts w:cstheme="minorHAnsi"/>
        </w:rPr>
        <w:t xml:space="preserve">opportunities for 1-1 support, mindfulness and country walks. Interest can be registered here: </w:t>
      </w:r>
      <w:hyperlink r:id="rId45" w:history="1">
        <w:r w:rsidR="00592833" w:rsidRPr="003C1FA6">
          <w:rPr>
            <w:rStyle w:val="Hyperlink"/>
            <w:rFonts w:cstheme="minorHAnsi"/>
          </w:rPr>
          <w:t>Contact us | The Loss Foundation</w:t>
        </w:r>
      </w:hyperlink>
      <w:r w:rsidR="00592833" w:rsidRPr="003C1FA6">
        <w:rPr>
          <w:rFonts w:cstheme="minorHAnsi"/>
        </w:rPr>
        <w:t xml:space="preserve"> </w:t>
      </w:r>
    </w:p>
    <w:p w:rsidR="00592833" w:rsidRPr="003C1FA6" w:rsidRDefault="00592833" w:rsidP="005776C0">
      <w:pPr>
        <w:rPr>
          <w:rFonts w:cstheme="minorHAnsi"/>
        </w:rPr>
      </w:pPr>
      <w:r w:rsidRPr="003C1FA6">
        <w:rPr>
          <w:rFonts w:cstheme="minorHAnsi"/>
        </w:rPr>
        <w:t xml:space="preserve">Contact: 0300 200 4112 </w:t>
      </w:r>
    </w:p>
    <w:p w:rsidR="00567F10" w:rsidRPr="003C1FA6" w:rsidRDefault="00592833" w:rsidP="005776C0">
      <w:pPr>
        <w:rPr>
          <w:rFonts w:cstheme="minorHAnsi"/>
        </w:rPr>
      </w:pPr>
      <w:r w:rsidRPr="003C1FA6">
        <w:rPr>
          <w:rFonts w:cstheme="minorHAnsi"/>
        </w:rPr>
        <w:t xml:space="preserve">Website: </w:t>
      </w:r>
      <w:hyperlink r:id="rId46" w:history="1">
        <w:r w:rsidRPr="003C1FA6">
          <w:rPr>
            <w:rStyle w:val="Hyperlink"/>
            <w:rFonts w:cstheme="minorHAnsi"/>
          </w:rPr>
          <w:t>The Loss Foundation</w:t>
        </w:r>
      </w:hyperlink>
      <w:r w:rsidRPr="003C1FA6">
        <w:rPr>
          <w:rFonts w:cstheme="minorHAnsi"/>
        </w:rPr>
        <w:t xml:space="preserve">  </w:t>
      </w:r>
      <w:r w:rsidR="00567F10" w:rsidRPr="003C1FA6">
        <w:rPr>
          <w:rFonts w:cstheme="minorHAnsi"/>
        </w:rPr>
        <w:t xml:space="preserve"> </w:t>
      </w:r>
    </w:p>
    <w:p w:rsidR="007F5C27" w:rsidRPr="003C1FA6" w:rsidRDefault="007F5C27" w:rsidP="005776C0">
      <w:pPr>
        <w:rPr>
          <w:rFonts w:cstheme="minorHAnsi"/>
        </w:rPr>
      </w:pPr>
    </w:p>
    <w:p w:rsidR="00160B15" w:rsidRPr="003C1FA6" w:rsidRDefault="00160B15" w:rsidP="005776C0">
      <w:pPr>
        <w:rPr>
          <w:rFonts w:cstheme="minorHAnsi"/>
          <w:b/>
          <w:i/>
        </w:rPr>
      </w:pPr>
      <w:r w:rsidRPr="003C1FA6">
        <w:rPr>
          <w:rFonts w:cstheme="minorHAnsi"/>
          <w:b/>
          <w:i/>
        </w:rPr>
        <w:t>*Macmillan</w:t>
      </w:r>
      <w:r w:rsidR="007F5C27" w:rsidRPr="003C1FA6">
        <w:rPr>
          <w:rFonts w:cstheme="minorHAnsi"/>
          <w:b/>
          <w:i/>
        </w:rPr>
        <w:t xml:space="preserve">. </w:t>
      </w:r>
      <w:r w:rsidRPr="003C1FA6">
        <w:rPr>
          <w:rFonts w:cstheme="minorHAnsi"/>
          <w:b/>
          <w:i/>
        </w:rPr>
        <w:t xml:space="preserve"> </w:t>
      </w:r>
    </w:p>
    <w:p w:rsidR="000761A0" w:rsidRPr="003C1FA6" w:rsidRDefault="000761A0" w:rsidP="005776C0">
      <w:pPr>
        <w:rPr>
          <w:rFonts w:cstheme="minorHAnsi"/>
        </w:rPr>
      </w:pPr>
      <w:r w:rsidRPr="003C1FA6">
        <w:rPr>
          <w:rFonts w:cstheme="minorHAnsi"/>
        </w:rPr>
        <w:t xml:space="preserve">They have created a </w:t>
      </w:r>
      <w:r w:rsidR="004B2681" w:rsidRPr="003C1FA6">
        <w:rPr>
          <w:rFonts w:cstheme="minorHAnsi"/>
        </w:rPr>
        <w:t>great</w:t>
      </w:r>
      <w:r w:rsidRPr="003C1FA6">
        <w:rPr>
          <w:rFonts w:cstheme="minorHAnsi"/>
        </w:rPr>
        <w:t xml:space="preserve"> guide </w:t>
      </w:r>
      <w:r w:rsidR="004B2681" w:rsidRPr="003C1FA6">
        <w:rPr>
          <w:rFonts w:cstheme="minorHAnsi"/>
        </w:rPr>
        <w:t xml:space="preserve">on support with grief: </w:t>
      </w:r>
      <w:hyperlink r:id="rId47" w:history="1">
        <w:r w:rsidRPr="003C1FA6">
          <w:rPr>
            <w:rStyle w:val="Hyperlink"/>
            <w:rFonts w:cstheme="minorHAnsi"/>
          </w:rPr>
          <w:t>Support with grief - Macmillan Cancer Support</w:t>
        </w:r>
      </w:hyperlink>
      <w:r w:rsidRPr="003C1FA6">
        <w:rPr>
          <w:rFonts w:cstheme="minorHAnsi"/>
        </w:rPr>
        <w:t xml:space="preserve"> </w:t>
      </w:r>
    </w:p>
    <w:p w:rsidR="000761A0" w:rsidRPr="003C1FA6" w:rsidRDefault="000761A0" w:rsidP="005776C0">
      <w:pPr>
        <w:rPr>
          <w:rFonts w:cstheme="minorHAnsi"/>
        </w:rPr>
      </w:pPr>
      <w:r w:rsidRPr="003C1FA6">
        <w:rPr>
          <w:rFonts w:cstheme="minorHAnsi"/>
        </w:rPr>
        <w:t xml:space="preserve">They have </w:t>
      </w:r>
      <w:r w:rsidR="004B2681" w:rsidRPr="003C1FA6">
        <w:rPr>
          <w:rFonts w:cstheme="minorHAnsi"/>
        </w:rPr>
        <w:t xml:space="preserve">also </w:t>
      </w:r>
      <w:r w:rsidRPr="003C1FA6">
        <w:rPr>
          <w:rFonts w:cstheme="minorHAnsi"/>
        </w:rPr>
        <w:t xml:space="preserve">created 2 easy to read booklets which you may wish to share with your patients: </w:t>
      </w:r>
    </w:p>
    <w:p w:rsidR="000761A0" w:rsidRPr="003C1FA6" w:rsidRDefault="000761A0" w:rsidP="000761A0">
      <w:pPr>
        <w:pStyle w:val="ListParagraph"/>
        <w:numPr>
          <w:ilvl w:val="0"/>
          <w:numId w:val="7"/>
        </w:numPr>
        <w:rPr>
          <w:rFonts w:cstheme="minorHAnsi"/>
        </w:rPr>
      </w:pPr>
      <w:r w:rsidRPr="003C1FA6">
        <w:rPr>
          <w:rFonts w:cstheme="minorHAnsi"/>
        </w:rPr>
        <w:t xml:space="preserve">Grief and loss when someone dies: </w:t>
      </w:r>
      <w:hyperlink r:id="rId48" w:history="1">
        <w:r w:rsidRPr="003C1FA6">
          <w:rPr>
            <w:rStyle w:val="Hyperlink"/>
            <w:rFonts w:cstheme="minorHAnsi"/>
          </w:rPr>
          <w:t>mac16312-er-e04-grief-and-loss-when-someone-dies-pdf (macmillan.org.uk)</w:t>
        </w:r>
      </w:hyperlink>
    </w:p>
    <w:p w:rsidR="000761A0" w:rsidRPr="003C1FA6" w:rsidRDefault="000761A0" w:rsidP="000761A0">
      <w:pPr>
        <w:pStyle w:val="ListParagraph"/>
        <w:numPr>
          <w:ilvl w:val="0"/>
          <w:numId w:val="7"/>
        </w:numPr>
        <w:rPr>
          <w:rFonts w:cstheme="minorHAnsi"/>
        </w:rPr>
      </w:pPr>
      <w:r w:rsidRPr="003C1FA6">
        <w:rPr>
          <w:rFonts w:cstheme="minorHAnsi"/>
        </w:rPr>
        <w:t xml:space="preserve">How you may feel when someone dies: </w:t>
      </w:r>
      <w:hyperlink r:id="rId49" w:history="1">
        <w:r w:rsidRPr="003C1FA6">
          <w:rPr>
            <w:rStyle w:val="Hyperlink"/>
            <w:rFonts w:cstheme="minorHAnsi"/>
          </w:rPr>
          <w:t>mac16322-e04-how-you-may-feel-when-someone-dies-screen (macmillan.org.uk)</w:t>
        </w:r>
      </w:hyperlink>
      <w:r w:rsidRPr="003C1FA6">
        <w:rPr>
          <w:rFonts w:cstheme="minorHAnsi"/>
        </w:rPr>
        <w:t xml:space="preserve"> </w:t>
      </w:r>
    </w:p>
    <w:p w:rsidR="00160B15" w:rsidRPr="003C1FA6" w:rsidRDefault="000761A0" w:rsidP="000761A0">
      <w:pPr>
        <w:rPr>
          <w:rFonts w:cstheme="minorHAnsi"/>
        </w:rPr>
      </w:pPr>
      <w:r w:rsidRPr="003C1FA6">
        <w:rPr>
          <w:rFonts w:cstheme="minorHAnsi"/>
        </w:rPr>
        <w:t xml:space="preserve">People can also call the </w:t>
      </w:r>
      <w:r w:rsidR="007F5C27" w:rsidRPr="003C1FA6">
        <w:rPr>
          <w:rFonts w:cstheme="minorHAnsi"/>
        </w:rPr>
        <w:t xml:space="preserve">free </w:t>
      </w:r>
      <w:r w:rsidRPr="003C1FA6">
        <w:rPr>
          <w:rFonts w:cstheme="minorHAnsi"/>
        </w:rPr>
        <w:t>Macmillan Support Line to speak with a cancer support specialist and to be signposted to counsellors and services in their local area. Helpline: 0808 808 000.</w:t>
      </w:r>
      <w:r w:rsidR="004B2681" w:rsidRPr="003C1FA6">
        <w:rPr>
          <w:rFonts w:cstheme="minorHAnsi"/>
        </w:rPr>
        <w:t>*</w:t>
      </w:r>
      <w:r w:rsidRPr="003C1FA6">
        <w:rPr>
          <w:rFonts w:cstheme="minorHAnsi"/>
        </w:rPr>
        <w:t xml:space="preserve">Open 7 days a week from 8am – 8pm. </w:t>
      </w:r>
      <w:r w:rsidR="00160B15" w:rsidRPr="003C1FA6">
        <w:rPr>
          <w:rFonts w:cstheme="minorHAnsi"/>
        </w:rPr>
        <w:t xml:space="preserve"> </w:t>
      </w:r>
    </w:p>
    <w:p w:rsidR="000761A0" w:rsidRPr="003C1FA6" w:rsidRDefault="004B2681" w:rsidP="000761A0">
      <w:pPr>
        <w:rPr>
          <w:rFonts w:cstheme="minorHAnsi"/>
        </w:rPr>
      </w:pPr>
      <w:r w:rsidRPr="003C1FA6">
        <w:rPr>
          <w:rFonts w:cstheme="minorHAnsi"/>
        </w:rPr>
        <w:t xml:space="preserve">They </w:t>
      </w:r>
      <w:r w:rsidR="007F5C27" w:rsidRPr="003C1FA6">
        <w:rPr>
          <w:rFonts w:cstheme="minorHAnsi"/>
        </w:rPr>
        <w:t xml:space="preserve">also </w:t>
      </w:r>
      <w:r w:rsidRPr="003C1FA6">
        <w:rPr>
          <w:rFonts w:cstheme="minorHAnsi"/>
        </w:rPr>
        <w:t xml:space="preserve">host </w:t>
      </w:r>
      <w:r w:rsidR="000761A0" w:rsidRPr="003C1FA6">
        <w:rPr>
          <w:rFonts w:cstheme="minorHAnsi"/>
        </w:rPr>
        <w:t xml:space="preserve">Bereavement Groups on the Macmillan Online Community: </w:t>
      </w:r>
      <w:hyperlink r:id="rId50" w:history="1">
        <w:r w:rsidR="000761A0" w:rsidRPr="003C1FA6">
          <w:rPr>
            <w:rStyle w:val="Hyperlink"/>
            <w:rFonts w:cstheme="minorHAnsi"/>
          </w:rPr>
          <w:t>Chat with others affected by cancer - Macmillan Online Community - Macmillan Cancer Support</w:t>
        </w:r>
      </w:hyperlink>
      <w:r w:rsidR="000761A0" w:rsidRPr="003C1FA6">
        <w:rPr>
          <w:rFonts w:cstheme="minorHAnsi"/>
        </w:rPr>
        <w:t xml:space="preserve"> </w:t>
      </w:r>
    </w:p>
    <w:p w:rsidR="007F5C27" w:rsidRPr="003C1FA6" w:rsidRDefault="007F5C27" w:rsidP="000761A0">
      <w:pPr>
        <w:rPr>
          <w:rFonts w:cstheme="minorHAnsi"/>
        </w:rPr>
      </w:pPr>
      <w:r w:rsidRPr="003C1FA6">
        <w:rPr>
          <w:rFonts w:cstheme="minorHAnsi"/>
        </w:rPr>
        <w:t>Contact: 0808 808 000</w:t>
      </w:r>
    </w:p>
    <w:p w:rsidR="007F5C27" w:rsidRPr="003C1FA6" w:rsidRDefault="007F5C27" w:rsidP="000761A0">
      <w:pPr>
        <w:rPr>
          <w:rFonts w:cstheme="minorHAnsi"/>
        </w:rPr>
      </w:pPr>
      <w:r w:rsidRPr="003C1FA6">
        <w:rPr>
          <w:rFonts w:cstheme="minorHAnsi"/>
        </w:rPr>
        <w:t xml:space="preserve">Website: </w:t>
      </w:r>
      <w:hyperlink r:id="rId51" w:history="1">
        <w:r w:rsidRPr="003C1FA6">
          <w:rPr>
            <w:rStyle w:val="Hyperlink"/>
            <w:rFonts w:cstheme="minorHAnsi"/>
          </w:rPr>
          <w:t>Macmillan Cancer Support | The UK's leading cancer care charity</w:t>
        </w:r>
      </w:hyperlink>
    </w:p>
    <w:p w:rsidR="007F5C27" w:rsidRPr="003C1FA6" w:rsidRDefault="007F5C27" w:rsidP="000761A0">
      <w:pPr>
        <w:rPr>
          <w:rFonts w:cstheme="minorHAnsi"/>
          <w:b/>
          <w:i/>
          <w:color w:val="0070C0"/>
        </w:rPr>
      </w:pPr>
      <w:r w:rsidRPr="003C1FA6">
        <w:rPr>
          <w:rFonts w:cstheme="minorHAnsi"/>
          <w:b/>
          <w:i/>
          <w:color w:val="0070C0"/>
        </w:rPr>
        <w:lastRenderedPageBreak/>
        <w:t>*</w:t>
      </w:r>
      <w:r w:rsidR="004B2681" w:rsidRPr="003C1FA6">
        <w:rPr>
          <w:rFonts w:cstheme="minorHAnsi"/>
          <w:b/>
          <w:i/>
          <w:color w:val="0070C0"/>
        </w:rPr>
        <w:t xml:space="preserve">Free </w:t>
      </w:r>
      <w:r w:rsidRPr="003C1FA6">
        <w:rPr>
          <w:rFonts w:cstheme="minorHAnsi"/>
          <w:b/>
          <w:i/>
          <w:color w:val="0070C0"/>
        </w:rPr>
        <w:t xml:space="preserve">bereavement </w:t>
      </w:r>
      <w:r w:rsidR="004B2681" w:rsidRPr="003C1FA6">
        <w:rPr>
          <w:rFonts w:cstheme="minorHAnsi"/>
          <w:b/>
          <w:i/>
          <w:color w:val="0070C0"/>
        </w:rPr>
        <w:t xml:space="preserve">services </w:t>
      </w:r>
      <w:r w:rsidRPr="003C1FA6">
        <w:rPr>
          <w:rFonts w:cstheme="minorHAnsi"/>
          <w:b/>
          <w:i/>
          <w:color w:val="0070C0"/>
        </w:rPr>
        <w:t>for loss to s</w:t>
      </w:r>
      <w:r w:rsidR="004B2681" w:rsidRPr="003C1FA6">
        <w:rPr>
          <w:rFonts w:cstheme="minorHAnsi"/>
          <w:b/>
          <w:i/>
          <w:color w:val="0070C0"/>
        </w:rPr>
        <w:t>uicide</w:t>
      </w:r>
      <w:r w:rsidRPr="003C1FA6">
        <w:rPr>
          <w:rFonts w:cstheme="minorHAnsi"/>
          <w:b/>
          <w:i/>
          <w:color w:val="0070C0"/>
        </w:rPr>
        <w:t xml:space="preserve">* </w:t>
      </w:r>
    </w:p>
    <w:p w:rsidR="000761A0" w:rsidRPr="003C1FA6" w:rsidRDefault="004B2681" w:rsidP="000761A0">
      <w:pPr>
        <w:rPr>
          <w:rFonts w:cstheme="minorHAnsi"/>
        </w:rPr>
      </w:pPr>
      <w:r w:rsidRPr="003C1FA6">
        <w:rPr>
          <w:rFonts w:cstheme="minorHAnsi"/>
        </w:rPr>
        <w:t xml:space="preserve"> </w:t>
      </w:r>
    </w:p>
    <w:p w:rsidR="00186E1B" w:rsidRPr="003C1FA6" w:rsidRDefault="00186E1B" w:rsidP="00186E1B">
      <w:pPr>
        <w:rPr>
          <w:rFonts w:cstheme="minorHAnsi"/>
          <w:b/>
          <w:color w:val="000000"/>
        </w:rPr>
      </w:pPr>
      <w:r w:rsidRPr="003C1FA6">
        <w:rPr>
          <w:rFonts w:cstheme="minorHAnsi"/>
          <w:b/>
          <w:color w:val="000000"/>
        </w:rPr>
        <w:t>*Survivors of Bereavement by Suicide</w:t>
      </w:r>
      <w:r w:rsidR="007F5C27" w:rsidRPr="003C1FA6">
        <w:rPr>
          <w:rFonts w:cstheme="minorHAnsi"/>
          <w:b/>
          <w:color w:val="000000"/>
        </w:rPr>
        <w:t>.</w:t>
      </w:r>
      <w:r w:rsidRPr="003C1FA6">
        <w:rPr>
          <w:rFonts w:cstheme="minorHAnsi"/>
          <w:b/>
          <w:color w:val="000000"/>
        </w:rPr>
        <w:t xml:space="preserve"> </w:t>
      </w:r>
    </w:p>
    <w:p w:rsidR="00186E1B" w:rsidRPr="003C1FA6" w:rsidRDefault="00186E1B" w:rsidP="00186E1B">
      <w:pPr>
        <w:rPr>
          <w:rFonts w:cstheme="minorHAnsi"/>
          <w:color w:val="000000"/>
        </w:rPr>
      </w:pPr>
      <w:r w:rsidRPr="003C1FA6">
        <w:rPr>
          <w:rFonts w:cstheme="minorHAnsi"/>
          <w:color w:val="000000"/>
        </w:rPr>
        <w:t xml:space="preserve">They have a </w:t>
      </w:r>
      <w:r w:rsidR="00B603A7" w:rsidRPr="003C1FA6">
        <w:rPr>
          <w:rFonts w:cstheme="minorHAnsi"/>
          <w:color w:val="000000"/>
        </w:rPr>
        <w:t xml:space="preserve">really helpful </w:t>
      </w:r>
      <w:r w:rsidRPr="003C1FA6">
        <w:rPr>
          <w:rFonts w:cstheme="minorHAnsi"/>
          <w:color w:val="000000"/>
        </w:rPr>
        <w:t xml:space="preserve">booklet </w:t>
      </w:r>
      <w:r w:rsidR="00B603A7" w:rsidRPr="003C1FA6">
        <w:rPr>
          <w:rFonts w:cstheme="minorHAnsi"/>
          <w:color w:val="000000"/>
        </w:rPr>
        <w:t xml:space="preserve">detailing </w:t>
      </w:r>
      <w:r w:rsidRPr="003C1FA6">
        <w:rPr>
          <w:rFonts w:cstheme="minorHAnsi"/>
          <w:color w:val="000000"/>
        </w:rPr>
        <w:t>support after suicide</w:t>
      </w:r>
      <w:r w:rsidR="007F5C27" w:rsidRPr="003C1FA6">
        <w:rPr>
          <w:rFonts w:cstheme="minorHAnsi"/>
          <w:color w:val="000000"/>
        </w:rPr>
        <w:t xml:space="preserve"> you may wish to share with your patients</w:t>
      </w:r>
      <w:r w:rsidRPr="003C1FA6">
        <w:rPr>
          <w:rFonts w:cstheme="minorHAnsi"/>
          <w:color w:val="000000"/>
        </w:rPr>
        <w:t xml:space="preserve">: </w:t>
      </w:r>
      <w:hyperlink r:id="rId52" w:history="1">
        <w:r w:rsidR="007F5C27" w:rsidRPr="003C1FA6">
          <w:rPr>
            <w:rStyle w:val="Hyperlink"/>
            <w:rFonts w:cstheme="minorHAnsi"/>
          </w:rPr>
          <w:t>Support-after-Suicide-Booklet-V5-10-2019.pdf (uksobs.org)</w:t>
        </w:r>
      </w:hyperlink>
    </w:p>
    <w:p w:rsidR="00186E1B" w:rsidRPr="003C1FA6" w:rsidRDefault="00186E1B" w:rsidP="00186E1B">
      <w:pPr>
        <w:rPr>
          <w:rFonts w:cstheme="minorHAnsi"/>
          <w:color w:val="000000"/>
        </w:rPr>
      </w:pPr>
      <w:r w:rsidRPr="003C1FA6">
        <w:rPr>
          <w:rFonts w:cstheme="minorHAnsi"/>
          <w:color w:val="000000"/>
        </w:rPr>
        <w:t xml:space="preserve">They normally have a </w:t>
      </w:r>
      <w:r w:rsidR="00B603A7" w:rsidRPr="003C1FA6">
        <w:rPr>
          <w:rFonts w:cstheme="minorHAnsi"/>
          <w:color w:val="000000"/>
        </w:rPr>
        <w:t>helpline</w:t>
      </w:r>
      <w:r w:rsidRPr="003C1FA6">
        <w:rPr>
          <w:rFonts w:cstheme="minorHAnsi"/>
          <w:color w:val="000000"/>
        </w:rPr>
        <w:t xml:space="preserve"> but on their website it says it is currently on hold and under review. </w:t>
      </w:r>
      <w:r w:rsidR="00B603A7" w:rsidRPr="003C1FA6">
        <w:rPr>
          <w:rFonts w:cstheme="minorHAnsi"/>
          <w:color w:val="000000"/>
        </w:rPr>
        <w:t>(</w:t>
      </w:r>
      <w:r w:rsidRPr="003C1FA6">
        <w:rPr>
          <w:rFonts w:cstheme="minorHAnsi"/>
          <w:color w:val="000000"/>
        </w:rPr>
        <w:t>Helpline</w:t>
      </w:r>
      <w:r w:rsidR="00B603A7" w:rsidRPr="003C1FA6">
        <w:rPr>
          <w:rFonts w:cstheme="minorHAnsi"/>
          <w:color w:val="000000"/>
        </w:rPr>
        <w:t xml:space="preserve">: </w:t>
      </w:r>
      <w:r w:rsidRPr="003C1FA6">
        <w:rPr>
          <w:rFonts w:cstheme="minorHAnsi"/>
          <w:color w:val="000000"/>
        </w:rPr>
        <w:t>0300 111 5065</w:t>
      </w:r>
      <w:r w:rsidR="007F5C27" w:rsidRPr="003C1FA6">
        <w:rPr>
          <w:rFonts w:cstheme="minorHAnsi"/>
          <w:color w:val="000000"/>
        </w:rPr>
        <w:t xml:space="preserve">. </w:t>
      </w:r>
      <w:r w:rsidR="00B603A7" w:rsidRPr="003C1FA6">
        <w:rPr>
          <w:rFonts w:cstheme="minorHAnsi"/>
          <w:color w:val="000000"/>
        </w:rPr>
        <w:t>*</w:t>
      </w:r>
      <w:r w:rsidR="007F5C27" w:rsidRPr="003C1FA6">
        <w:rPr>
          <w:rFonts w:cstheme="minorHAnsi"/>
          <w:i/>
          <w:color w:val="000000"/>
        </w:rPr>
        <w:t>NORMALLY</w:t>
      </w:r>
      <w:r w:rsidR="007F5C27" w:rsidRPr="003C1FA6">
        <w:rPr>
          <w:rFonts w:cstheme="minorHAnsi"/>
          <w:color w:val="000000"/>
        </w:rPr>
        <w:t xml:space="preserve"> o</w:t>
      </w:r>
      <w:r w:rsidR="00B603A7" w:rsidRPr="003C1FA6">
        <w:rPr>
          <w:rFonts w:cstheme="minorHAnsi"/>
          <w:color w:val="000000"/>
        </w:rPr>
        <w:t xml:space="preserve">pen Monday – Sunday 9am – 9pm). </w:t>
      </w:r>
    </w:p>
    <w:p w:rsidR="00186E1B" w:rsidRPr="003C1FA6" w:rsidRDefault="007F5C27" w:rsidP="00186E1B">
      <w:pPr>
        <w:rPr>
          <w:rFonts w:cstheme="minorHAnsi"/>
          <w:color w:val="000000"/>
        </w:rPr>
      </w:pPr>
      <w:r w:rsidRPr="003C1FA6">
        <w:rPr>
          <w:rFonts w:cstheme="minorHAnsi"/>
          <w:color w:val="000000"/>
        </w:rPr>
        <w:t>Patients can contact them via e</w:t>
      </w:r>
      <w:r w:rsidR="00186E1B" w:rsidRPr="003C1FA6">
        <w:rPr>
          <w:rFonts w:cstheme="minorHAnsi"/>
          <w:color w:val="000000"/>
        </w:rPr>
        <w:t>mail</w:t>
      </w:r>
      <w:r w:rsidRPr="003C1FA6">
        <w:rPr>
          <w:rFonts w:cstheme="minorHAnsi"/>
          <w:color w:val="000000"/>
        </w:rPr>
        <w:t xml:space="preserve"> for additional support</w:t>
      </w:r>
      <w:r w:rsidR="00186E1B" w:rsidRPr="003C1FA6">
        <w:rPr>
          <w:rFonts w:cstheme="minorHAnsi"/>
          <w:color w:val="000000"/>
        </w:rPr>
        <w:t xml:space="preserve">: </w:t>
      </w:r>
      <w:hyperlink r:id="rId53" w:history="1">
        <w:r w:rsidR="00186E1B" w:rsidRPr="003C1FA6">
          <w:rPr>
            <w:rStyle w:val="Hyperlink"/>
            <w:rFonts w:cstheme="minorHAnsi"/>
            <w:bdr w:val="none" w:sz="0" w:space="0" w:color="auto" w:frame="1"/>
            <w:shd w:val="clear" w:color="auto" w:fill="FFFFFF"/>
          </w:rPr>
          <w:t>email.support@uksobs.org</w:t>
        </w:r>
      </w:hyperlink>
      <w:r w:rsidR="00186E1B" w:rsidRPr="003C1FA6">
        <w:rPr>
          <w:rStyle w:val="Strong"/>
          <w:rFonts w:cstheme="minorHAnsi"/>
          <w:b w:val="0"/>
          <w:bCs w:val="0"/>
          <w:color w:val="000000"/>
          <w:bdr w:val="none" w:sz="0" w:space="0" w:color="auto" w:frame="1"/>
          <w:shd w:val="clear" w:color="auto" w:fill="FFFFFF"/>
        </w:rPr>
        <w:t xml:space="preserve"> </w:t>
      </w:r>
      <w:r w:rsidR="00186E1B" w:rsidRPr="003C1FA6">
        <w:rPr>
          <w:rFonts w:cstheme="minorHAnsi"/>
          <w:color w:val="000000"/>
        </w:rPr>
        <w:t> </w:t>
      </w:r>
    </w:p>
    <w:p w:rsidR="00186E1B" w:rsidRPr="003C1FA6" w:rsidRDefault="00186E1B" w:rsidP="000761A0">
      <w:pPr>
        <w:rPr>
          <w:rFonts w:cstheme="minorHAnsi"/>
        </w:rPr>
      </w:pPr>
      <w:r w:rsidRPr="003C1FA6">
        <w:rPr>
          <w:rFonts w:cstheme="minorHAnsi"/>
          <w:color w:val="000000"/>
        </w:rPr>
        <w:t xml:space="preserve">They have a virtual peer support group for men bereaved by suicide which meets monthly: </w:t>
      </w:r>
      <w:hyperlink r:id="rId54" w:history="1">
        <w:r w:rsidRPr="003C1FA6">
          <w:rPr>
            <w:rStyle w:val="Hyperlink"/>
            <w:rFonts w:cstheme="minorHAnsi"/>
          </w:rPr>
          <w:t>bereaveMENt – Survivors of Bereavement by Suicide (uksobs.org)</w:t>
        </w:r>
      </w:hyperlink>
    </w:p>
    <w:p w:rsidR="00186E1B" w:rsidRPr="003C1FA6" w:rsidRDefault="00B603A7" w:rsidP="000761A0">
      <w:pPr>
        <w:rPr>
          <w:rFonts w:cstheme="minorHAnsi"/>
          <w:color w:val="000000"/>
        </w:rPr>
      </w:pPr>
      <w:r w:rsidRPr="003C1FA6">
        <w:rPr>
          <w:rFonts w:cstheme="minorHAnsi"/>
        </w:rPr>
        <w:t xml:space="preserve">They also have a </w:t>
      </w:r>
      <w:r w:rsidR="00186E1B" w:rsidRPr="003C1FA6">
        <w:rPr>
          <w:rFonts w:cstheme="minorHAnsi"/>
        </w:rPr>
        <w:t xml:space="preserve">Punjabi Speaking Women’s Group </w:t>
      </w:r>
      <w:r w:rsidR="00186E1B" w:rsidRPr="003C1FA6">
        <w:rPr>
          <w:rFonts w:cstheme="minorHAnsi"/>
          <w:color w:val="000000"/>
        </w:rPr>
        <w:t xml:space="preserve">- contact </w:t>
      </w:r>
      <w:hyperlink r:id="rId55" w:history="1">
        <w:r w:rsidR="00186E1B" w:rsidRPr="003C1FA6">
          <w:rPr>
            <w:rStyle w:val="Hyperlink"/>
            <w:rFonts w:cstheme="minorHAnsi"/>
          </w:rPr>
          <w:t>birmingham@uksobs.org</w:t>
        </w:r>
      </w:hyperlink>
      <w:r w:rsidRPr="003C1FA6">
        <w:rPr>
          <w:rFonts w:cstheme="minorHAnsi"/>
          <w:color w:val="000000"/>
        </w:rPr>
        <w:t xml:space="preserve"> or call 07376 303 438. </w:t>
      </w:r>
    </w:p>
    <w:p w:rsidR="00186E1B" w:rsidRPr="003C1FA6" w:rsidRDefault="00B603A7" w:rsidP="000761A0">
      <w:pPr>
        <w:rPr>
          <w:rFonts w:cstheme="minorHAnsi"/>
        </w:rPr>
      </w:pPr>
      <w:r w:rsidRPr="003C1FA6">
        <w:rPr>
          <w:rFonts w:cstheme="minorHAnsi"/>
          <w:color w:val="000000"/>
        </w:rPr>
        <w:t xml:space="preserve">People can access their online forum for additional support: </w:t>
      </w:r>
      <w:hyperlink r:id="rId56" w:history="1">
        <w:r w:rsidR="00186E1B" w:rsidRPr="003C1FA6">
          <w:rPr>
            <w:rStyle w:val="Hyperlink"/>
            <w:rFonts w:cstheme="minorHAnsi"/>
          </w:rPr>
          <w:t>Forum – Survivors of Bereavement by Suicide (uksobs.org)</w:t>
        </w:r>
      </w:hyperlink>
    </w:p>
    <w:p w:rsidR="00186E1B" w:rsidRPr="003C1FA6" w:rsidRDefault="00B603A7" w:rsidP="000761A0">
      <w:pPr>
        <w:rPr>
          <w:rFonts w:cstheme="minorHAnsi"/>
        </w:rPr>
      </w:pPr>
      <w:r w:rsidRPr="003C1FA6">
        <w:rPr>
          <w:rFonts w:cstheme="minorHAnsi"/>
        </w:rPr>
        <w:t>They also have local s</w:t>
      </w:r>
      <w:r w:rsidR="00DF6BAF" w:rsidRPr="003C1FA6">
        <w:rPr>
          <w:rFonts w:cstheme="minorHAnsi"/>
        </w:rPr>
        <w:t xml:space="preserve">upport groups </w:t>
      </w:r>
      <w:r w:rsidRPr="003C1FA6">
        <w:rPr>
          <w:rFonts w:cstheme="minorHAnsi"/>
        </w:rPr>
        <w:t xml:space="preserve">in the UK </w:t>
      </w:r>
      <w:r w:rsidR="00DF6BAF" w:rsidRPr="003C1FA6">
        <w:rPr>
          <w:rFonts w:cstheme="minorHAnsi"/>
        </w:rPr>
        <w:t xml:space="preserve">– </w:t>
      </w:r>
      <w:r w:rsidR="003C1FA6" w:rsidRPr="003C1FA6">
        <w:rPr>
          <w:rFonts w:cstheme="minorHAnsi"/>
        </w:rPr>
        <w:t xml:space="preserve">the </w:t>
      </w:r>
      <w:r w:rsidRPr="003C1FA6">
        <w:rPr>
          <w:rFonts w:cstheme="minorHAnsi"/>
        </w:rPr>
        <w:t xml:space="preserve">closest one to us is </w:t>
      </w:r>
      <w:r w:rsidR="00DF6BAF" w:rsidRPr="003C1FA6">
        <w:rPr>
          <w:rFonts w:cstheme="minorHAnsi"/>
        </w:rPr>
        <w:t xml:space="preserve">Watford. </w:t>
      </w:r>
      <w:r w:rsidRPr="003C1FA6">
        <w:rPr>
          <w:rFonts w:cstheme="minorHAnsi"/>
        </w:rPr>
        <w:t xml:space="preserve">They hold face-to-face meetings </w:t>
      </w:r>
      <w:r w:rsidR="003C1FA6" w:rsidRPr="003C1FA6">
        <w:rPr>
          <w:rFonts w:cstheme="minorHAnsi"/>
        </w:rPr>
        <w:t xml:space="preserve">on </w:t>
      </w:r>
      <w:r w:rsidRPr="003C1FA6">
        <w:rPr>
          <w:rFonts w:cstheme="minorHAnsi"/>
        </w:rPr>
        <w:t xml:space="preserve">the </w:t>
      </w:r>
      <w:r w:rsidR="00DF6BAF" w:rsidRPr="003C1FA6">
        <w:rPr>
          <w:rFonts w:cstheme="minorHAnsi"/>
        </w:rPr>
        <w:t>1</w:t>
      </w:r>
      <w:r w:rsidR="00DF6BAF" w:rsidRPr="003C1FA6">
        <w:rPr>
          <w:rFonts w:cstheme="minorHAnsi"/>
          <w:vertAlign w:val="superscript"/>
        </w:rPr>
        <w:t>st</w:t>
      </w:r>
      <w:r w:rsidR="00DF6BAF" w:rsidRPr="003C1FA6">
        <w:rPr>
          <w:rFonts w:cstheme="minorHAnsi"/>
        </w:rPr>
        <w:t xml:space="preserve"> Wednesday of each month</w:t>
      </w:r>
      <w:r w:rsidRPr="003C1FA6">
        <w:rPr>
          <w:rFonts w:cstheme="minorHAnsi"/>
        </w:rPr>
        <w:t xml:space="preserve"> &amp; v</w:t>
      </w:r>
      <w:r w:rsidR="00DF6BAF" w:rsidRPr="003C1FA6">
        <w:rPr>
          <w:rFonts w:cstheme="minorHAnsi"/>
        </w:rPr>
        <w:t xml:space="preserve">irtual meetings </w:t>
      </w:r>
      <w:r w:rsidR="003C1FA6" w:rsidRPr="003C1FA6">
        <w:rPr>
          <w:rFonts w:cstheme="minorHAnsi"/>
        </w:rPr>
        <w:t xml:space="preserve">on </w:t>
      </w:r>
      <w:r w:rsidRPr="003C1FA6">
        <w:rPr>
          <w:rFonts w:cstheme="minorHAnsi"/>
        </w:rPr>
        <w:t xml:space="preserve">the </w:t>
      </w:r>
      <w:r w:rsidR="00DF6BAF" w:rsidRPr="003C1FA6">
        <w:rPr>
          <w:rFonts w:cstheme="minorHAnsi"/>
        </w:rPr>
        <w:t>2</w:t>
      </w:r>
      <w:r w:rsidR="00DF6BAF" w:rsidRPr="003C1FA6">
        <w:rPr>
          <w:rFonts w:cstheme="minorHAnsi"/>
          <w:vertAlign w:val="superscript"/>
        </w:rPr>
        <w:t>nd</w:t>
      </w:r>
      <w:r w:rsidR="00DF6BAF" w:rsidRPr="003C1FA6">
        <w:rPr>
          <w:rFonts w:cstheme="minorHAnsi"/>
        </w:rPr>
        <w:t xml:space="preserve"> Monday of each month. Contact Jane: 07856 338 210</w:t>
      </w:r>
      <w:r w:rsidR="003C1FA6" w:rsidRPr="003C1FA6">
        <w:rPr>
          <w:rFonts w:cstheme="minorHAnsi"/>
        </w:rPr>
        <w:t xml:space="preserve"> / </w:t>
      </w:r>
      <w:hyperlink r:id="rId57" w:history="1">
        <w:r w:rsidR="00DF6BAF" w:rsidRPr="003C1FA6">
          <w:rPr>
            <w:rStyle w:val="Hyperlink"/>
            <w:rFonts w:cstheme="minorHAnsi"/>
          </w:rPr>
          <w:t>watford@uksobs.org</w:t>
        </w:r>
      </w:hyperlink>
      <w:r w:rsidR="00DF6BAF" w:rsidRPr="003C1FA6">
        <w:rPr>
          <w:rFonts w:cstheme="minorHAnsi"/>
        </w:rPr>
        <w:t xml:space="preserve"> </w:t>
      </w:r>
    </w:p>
    <w:p w:rsidR="00B603A7" w:rsidRPr="003C1FA6" w:rsidRDefault="00B603A7" w:rsidP="00B603A7">
      <w:pPr>
        <w:rPr>
          <w:rFonts w:cstheme="minorHAnsi"/>
          <w:color w:val="000000"/>
        </w:rPr>
      </w:pPr>
      <w:r w:rsidRPr="003C1FA6">
        <w:rPr>
          <w:rFonts w:cstheme="minorHAnsi"/>
          <w:color w:val="000000"/>
        </w:rPr>
        <w:t xml:space="preserve">Contact: 0115 944 1117 (National Office). </w:t>
      </w:r>
    </w:p>
    <w:p w:rsidR="00B603A7" w:rsidRPr="003C1FA6" w:rsidRDefault="00B603A7" w:rsidP="00B603A7">
      <w:pPr>
        <w:rPr>
          <w:rFonts w:cstheme="minorHAnsi"/>
          <w:color w:val="000000"/>
        </w:rPr>
      </w:pPr>
      <w:r w:rsidRPr="003C1FA6">
        <w:rPr>
          <w:rFonts w:cstheme="minorHAnsi"/>
          <w:color w:val="000000"/>
        </w:rPr>
        <w:t xml:space="preserve">Website: </w:t>
      </w:r>
      <w:hyperlink r:id="rId58" w:history="1">
        <w:r w:rsidRPr="003C1FA6">
          <w:rPr>
            <w:rStyle w:val="Hyperlink"/>
            <w:rFonts w:cstheme="minorHAnsi"/>
            <w:color w:val="000000"/>
          </w:rPr>
          <w:t>Survivors of Bereavement by Suicide – Overcoming the isolation of people bereaved by suicide (uksobs.org)</w:t>
        </w:r>
      </w:hyperlink>
    </w:p>
    <w:p w:rsidR="00B603A7" w:rsidRPr="003C1FA6" w:rsidRDefault="00B603A7" w:rsidP="000761A0">
      <w:pPr>
        <w:rPr>
          <w:rFonts w:cstheme="minorHAnsi"/>
        </w:rPr>
      </w:pPr>
    </w:p>
    <w:sectPr w:rsidR="00B603A7" w:rsidRPr="003C1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924"/>
    <w:multiLevelType w:val="hybridMultilevel"/>
    <w:tmpl w:val="77E86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63F65"/>
    <w:multiLevelType w:val="hybridMultilevel"/>
    <w:tmpl w:val="A1E8BAF4"/>
    <w:lvl w:ilvl="0" w:tplc="24FC58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0365EE"/>
    <w:multiLevelType w:val="hybridMultilevel"/>
    <w:tmpl w:val="8D4C16EA"/>
    <w:lvl w:ilvl="0" w:tplc="5862334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61E02"/>
    <w:multiLevelType w:val="hybridMultilevel"/>
    <w:tmpl w:val="2A66E0BE"/>
    <w:lvl w:ilvl="0" w:tplc="C63EBF0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1F1E"/>
    <w:multiLevelType w:val="hybridMultilevel"/>
    <w:tmpl w:val="269C7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75F80"/>
    <w:multiLevelType w:val="hybridMultilevel"/>
    <w:tmpl w:val="2DE03718"/>
    <w:lvl w:ilvl="0" w:tplc="37D0A5E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0049F"/>
    <w:multiLevelType w:val="hybridMultilevel"/>
    <w:tmpl w:val="8E34E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55136"/>
    <w:multiLevelType w:val="hybridMultilevel"/>
    <w:tmpl w:val="C4BA89DC"/>
    <w:lvl w:ilvl="0" w:tplc="C36A2E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90423"/>
    <w:multiLevelType w:val="hybridMultilevel"/>
    <w:tmpl w:val="DE32B828"/>
    <w:lvl w:ilvl="0" w:tplc="B092770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D4F73"/>
    <w:multiLevelType w:val="hybridMultilevel"/>
    <w:tmpl w:val="222C3670"/>
    <w:lvl w:ilvl="0" w:tplc="4026433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F7370"/>
    <w:multiLevelType w:val="hybridMultilevel"/>
    <w:tmpl w:val="0CD82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47026"/>
    <w:multiLevelType w:val="hybridMultilevel"/>
    <w:tmpl w:val="BE7E9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C1356"/>
    <w:multiLevelType w:val="hybridMultilevel"/>
    <w:tmpl w:val="342A9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12"/>
  </w:num>
  <w:num w:numId="6">
    <w:abstractNumId w:val="1"/>
  </w:num>
  <w:num w:numId="7">
    <w:abstractNumId w:val="0"/>
  </w:num>
  <w:num w:numId="8">
    <w:abstractNumId w:val="6"/>
  </w:num>
  <w:num w:numId="9">
    <w:abstractNumId w:val="11"/>
  </w:num>
  <w:num w:numId="10">
    <w:abstractNumId w:val="3"/>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41"/>
    <w:rsid w:val="000761A0"/>
    <w:rsid w:val="000A22A8"/>
    <w:rsid w:val="000E3379"/>
    <w:rsid w:val="00104841"/>
    <w:rsid w:val="00160B15"/>
    <w:rsid w:val="00186E1B"/>
    <w:rsid w:val="001D6232"/>
    <w:rsid w:val="00203441"/>
    <w:rsid w:val="00295571"/>
    <w:rsid w:val="003C1FA6"/>
    <w:rsid w:val="003C5FCF"/>
    <w:rsid w:val="003C603D"/>
    <w:rsid w:val="0041614D"/>
    <w:rsid w:val="004B2681"/>
    <w:rsid w:val="00552E55"/>
    <w:rsid w:val="00567F10"/>
    <w:rsid w:val="005776C0"/>
    <w:rsid w:val="00592833"/>
    <w:rsid w:val="00606CED"/>
    <w:rsid w:val="006073C7"/>
    <w:rsid w:val="006476F7"/>
    <w:rsid w:val="0065790B"/>
    <w:rsid w:val="00661028"/>
    <w:rsid w:val="0068618E"/>
    <w:rsid w:val="006965F5"/>
    <w:rsid w:val="006B7D19"/>
    <w:rsid w:val="00702849"/>
    <w:rsid w:val="00726598"/>
    <w:rsid w:val="007A4B58"/>
    <w:rsid w:val="007F4854"/>
    <w:rsid w:val="007F5C27"/>
    <w:rsid w:val="008104C4"/>
    <w:rsid w:val="0081416B"/>
    <w:rsid w:val="008850BD"/>
    <w:rsid w:val="009F7AFD"/>
    <w:rsid w:val="00A95A3D"/>
    <w:rsid w:val="00AC195C"/>
    <w:rsid w:val="00B0036F"/>
    <w:rsid w:val="00B603A7"/>
    <w:rsid w:val="00B8268A"/>
    <w:rsid w:val="00B84631"/>
    <w:rsid w:val="00BF5EA6"/>
    <w:rsid w:val="00C342B2"/>
    <w:rsid w:val="00CD3458"/>
    <w:rsid w:val="00D762DC"/>
    <w:rsid w:val="00DF6BAF"/>
    <w:rsid w:val="00E90856"/>
    <w:rsid w:val="00F02FDA"/>
    <w:rsid w:val="00F5784A"/>
    <w:rsid w:val="00F64308"/>
    <w:rsid w:val="00F93FBC"/>
    <w:rsid w:val="00FC63E7"/>
    <w:rsid w:val="00FD1A9C"/>
    <w:rsid w:val="00FD7B0C"/>
    <w:rsid w:val="00FE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3E1D"/>
  <w15:chartTrackingRefBased/>
  <w15:docId w15:val="{90248047-796F-4A85-8F11-B25F5DB8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7AFD"/>
    <w:rPr>
      <w:color w:val="0000FF"/>
      <w:u w:val="single"/>
    </w:rPr>
  </w:style>
  <w:style w:type="character" w:styleId="Strong">
    <w:name w:val="Strong"/>
    <w:basedOn w:val="DefaultParagraphFont"/>
    <w:uiPriority w:val="22"/>
    <w:qFormat/>
    <w:rsid w:val="00D762DC"/>
    <w:rPr>
      <w:b/>
      <w:bCs/>
    </w:rPr>
  </w:style>
  <w:style w:type="paragraph" w:styleId="ListParagraph">
    <w:name w:val="List Paragraph"/>
    <w:basedOn w:val="Normal"/>
    <w:uiPriority w:val="34"/>
    <w:qFormat/>
    <w:rsid w:val="000E3379"/>
    <w:pPr>
      <w:ind w:left="720"/>
      <w:contextualSpacing/>
    </w:pPr>
  </w:style>
  <w:style w:type="character" w:styleId="FollowedHyperlink">
    <w:name w:val="FollowedHyperlink"/>
    <w:basedOn w:val="DefaultParagraphFont"/>
    <w:uiPriority w:val="99"/>
    <w:semiHidden/>
    <w:unhideWhenUsed/>
    <w:rsid w:val="00AC1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2823">
      <w:bodyDiv w:val="1"/>
      <w:marLeft w:val="0"/>
      <w:marRight w:val="0"/>
      <w:marTop w:val="0"/>
      <w:marBottom w:val="0"/>
      <w:divBdr>
        <w:top w:val="none" w:sz="0" w:space="0" w:color="auto"/>
        <w:left w:val="none" w:sz="0" w:space="0" w:color="auto"/>
        <w:bottom w:val="none" w:sz="0" w:space="0" w:color="auto"/>
        <w:right w:val="none" w:sz="0" w:space="0" w:color="auto"/>
      </w:divBdr>
    </w:div>
    <w:div w:id="773792358">
      <w:bodyDiv w:val="1"/>
      <w:marLeft w:val="0"/>
      <w:marRight w:val="0"/>
      <w:marTop w:val="0"/>
      <w:marBottom w:val="0"/>
      <w:divBdr>
        <w:top w:val="none" w:sz="0" w:space="0" w:color="auto"/>
        <w:left w:val="none" w:sz="0" w:space="0" w:color="auto"/>
        <w:bottom w:val="none" w:sz="0" w:space="0" w:color="auto"/>
        <w:right w:val="none" w:sz="0" w:space="0" w:color="auto"/>
      </w:divBdr>
    </w:div>
    <w:div w:id="1261647619">
      <w:bodyDiv w:val="1"/>
      <w:marLeft w:val="0"/>
      <w:marRight w:val="0"/>
      <w:marTop w:val="0"/>
      <w:marBottom w:val="0"/>
      <w:divBdr>
        <w:top w:val="none" w:sz="0" w:space="0" w:color="auto"/>
        <w:left w:val="none" w:sz="0" w:space="0" w:color="auto"/>
        <w:bottom w:val="none" w:sz="0" w:space="0" w:color="auto"/>
        <w:right w:val="none" w:sz="0" w:space="0" w:color="auto"/>
      </w:divBdr>
    </w:div>
    <w:div w:id="1270311461">
      <w:bodyDiv w:val="1"/>
      <w:marLeft w:val="0"/>
      <w:marRight w:val="0"/>
      <w:marTop w:val="0"/>
      <w:marBottom w:val="0"/>
      <w:divBdr>
        <w:top w:val="none" w:sz="0" w:space="0" w:color="auto"/>
        <w:left w:val="none" w:sz="0" w:space="0" w:color="auto"/>
        <w:bottom w:val="none" w:sz="0" w:space="0" w:color="auto"/>
        <w:right w:val="none" w:sz="0" w:space="0" w:color="auto"/>
      </w:divBdr>
    </w:div>
    <w:div w:id="1749494552">
      <w:bodyDiv w:val="1"/>
      <w:marLeft w:val="0"/>
      <w:marRight w:val="0"/>
      <w:marTop w:val="0"/>
      <w:marBottom w:val="0"/>
      <w:divBdr>
        <w:top w:val="none" w:sz="0" w:space="0" w:color="auto"/>
        <w:left w:val="none" w:sz="0" w:space="0" w:color="auto"/>
        <w:bottom w:val="none" w:sz="0" w:space="0" w:color="auto"/>
        <w:right w:val="none" w:sz="0" w:space="0" w:color="auto"/>
      </w:divBdr>
    </w:div>
    <w:div w:id="1759982409">
      <w:bodyDiv w:val="1"/>
      <w:marLeft w:val="0"/>
      <w:marRight w:val="0"/>
      <w:marTop w:val="0"/>
      <w:marBottom w:val="0"/>
      <w:divBdr>
        <w:top w:val="none" w:sz="0" w:space="0" w:color="auto"/>
        <w:left w:val="none" w:sz="0" w:space="0" w:color="auto"/>
        <w:bottom w:val="none" w:sz="0" w:space="0" w:color="auto"/>
        <w:right w:val="none" w:sz="0" w:space="0" w:color="auto"/>
      </w:divBdr>
    </w:div>
    <w:div w:id="20832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oodgrieftrust.org/" TargetMode="External"/><Relationship Id="rId18" Type="http://schemas.openxmlformats.org/officeDocument/2006/relationships/hyperlink" Target="https://www.gov.uk/guardians-allowance?step-by-step-nav=4f1fe77d-f43b-4581-baf9-e2600e2a2b7a" TargetMode="External"/><Relationship Id="rId26" Type="http://schemas.openxmlformats.org/officeDocument/2006/relationships/hyperlink" Target="https://quakersocialaction.org.uk/we-can-help/helping-funerals/down-earth" TargetMode="External"/><Relationship Id="rId39" Type="http://schemas.openxmlformats.org/officeDocument/2006/relationships/hyperlink" Target="https://www.cruse.org.uk/understanding-grief/supporting-other-people/" TargetMode="External"/><Relationship Id="rId21" Type="http://schemas.openxmlformats.org/officeDocument/2006/relationships/hyperlink" Target="https://www.gov.uk/funeral-payments" TargetMode="External"/><Relationship Id="rId34" Type="http://schemas.openxmlformats.org/officeDocument/2006/relationships/hyperlink" Target="https://www.cruse.org.uk/get-support/contact-local-branch/" TargetMode="External"/><Relationship Id="rId42" Type="http://schemas.openxmlformats.org/officeDocument/2006/relationships/hyperlink" Target="https://survey.eu.qualtrics.com/jfe/form/SV_bat3GvXoQyBv8oe" TargetMode="External"/><Relationship Id="rId47" Type="http://schemas.openxmlformats.org/officeDocument/2006/relationships/hyperlink" Target="https://www.macmillan.org.uk/cancer-information-and-support/supporting-someone/coping-with-bereavement/support-with-grief" TargetMode="External"/><Relationship Id="rId50" Type="http://schemas.openxmlformats.org/officeDocument/2006/relationships/hyperlink" Target="https://www.macmillan.org.uk/cancer-information-and-support/get-help/emotional-help/online-community" TargetMode="External"/><Relationship Id="rId55" Type="http://schemas.openxmlformats.org/officeDocument/2006/relationships/hyperlink" Target="mailto:birmingham@uksobs.org" TargetMode="External"/><Relationship Id="rId7" Type="http://schemas.openxmlformats.org/officeDocument/2006/relationships/hyperlink" Target="https://hukstage-bucket.s3.eu-west-2.amazonaws.com/s3fs-public/2021-08/No_3%20-%20Let%27s%20talk%20about%20dying_single%20pages.pdf" TargetMode="External"/><Relationship Id="rId2" Type="http://schemas.openxmlformats.org/officeDocument/2006/relationships/numbering" Target="numbering.xml"/><Relationship Id="rId16" Type="http://schemas.openxmlformats.org/officeDocument/2006/relationships/hyperlink" Target="https://www.gov.uk/child-benefit-child-parent-dies" TargetMode="External"/><Relationship Id="rId29" Type="http://schemas.openxmlformats.org/officeDocument/2006/relationships/hyperlink" Target="https://www.winstonswish.org/supporting-you/online-grief-support-groups/" TargetMode="External"/><Relationship Id="rId11" Type="http://schemas.openxmlformats.org/officeDocument/2006/relationships/hyperlink" Target="https://www.gov.uk/when-someone-dies" TargetMode="External"/><Relationship Id="rId24" Type="http://schemas.openxmlformats.org/officeDocument/2006/relationships/hyperlink" Target="https://www.gov.uk/parental-bereavement-pay-leave" TargetMode="External"/><Relationship Id="rId32" Type="http://schemas.openxmlformats.org/officeDocument/2006/relationships/hyperlink" Target="https://www.studentminds.org.uk/" TargetMode="External"/><Relationship Id="rId37" Type="http://schemas.openxmlformats.org/officeDocument/2006/relationships/hyperlink" Target="https://www.cruse.org.uk/understanding-grief/grief-experiences/" TargetMode="External"/><Relationship Id="rId40" Type="http://schemas.openxmlformats.org/officeDocument/2006/relationships/hyperlink" Target="https://www.cruse.org.uk/" TargetMode="External"/><Relationship Id="rId45" Type="http://schemas.openxmlformats.org/officeDocument/2006/relationships/hyperlink" Target="https://thelossfoundation.org/contact-us/" TargetMode="External"/><Relationship Id="rId53" Type="http://schemas.openxmlformats.org/officeDocument/2006/relationships/hyperlink" Target="mailto:email.support@uksobs.org" TargetMode="External"/><Relationship Id="rId58" Type="http://schemas.openxmlformats.org/officeDocument/2006/relationships/hyperlink" Target="https://uksobs.org/" TargetMode="External"/><Relationship Id="rId5" Type="http://schemas.openxmlformats.org/officeDocument/2006/relationships/webSettings" Target="webSettings.xml"/><Relationship Id="rId19" Type="http://schemas.openxmlformats.org/officeDocument/2006/relationships/hyperlink" Target="https://www.gov.uk/universal-credit" TargetMode="External"/><Relationship Id="rId4" Type="http://schemas.openxmlformats.org/officeDocument/2006/relationships/settings" Target="settings.xml"/><Relationship Id="rId9" Type="http://schemas.openxmlformats.org/officeDocument/2006/relationships/hyperlink" Target="https://hukstage-bucket.s3.eu-west-2.amazonaws.com/s3fs-public/2021-08/No_4%20-%20Talking%20about%20dying%20with%20people%20affected%20by%20dementia_single%20pages.pdf" TargetMode="External"/><Relationship Id="rId14" Type="http://schemas.openxmlformats.org/officeDocument/2006/relationships/hyperlink" Target="https://www.mind.org.uk/media-a/3361/bereavement-2019-for-pdf-download.pdf" TargetMode="External"/><Relationship Id="rId22" Type="http://schemas.openxmlformats.org/officeDocument/2006/relationships/hyperlink" Target="https://www.gov.uk/child-funeral-costs" TargetMode="External"/><Relationship Id="rId27" Type="http://schemas.openxmlformats.org/officeDocument/2006/relationships/hyperlink" Target="mailto:ask@winstonwish.org" TargetMode="External"/><Relationship Id="rId30" Type="http://schemas.openxmlformats.org/officeDocument/2006/relationships/hyperlink" Target="https://www.winstonswish.org/" TargetMode="External"/><Relationship Id="rId35" Type="http://schemas.openxmlformats.org/officeDocument/2006/relationships/hyperlink" Target="https://www.hopeagain.org.uk/" TargetMode="External"/><Relationship Id="rId43" Type="http://schemas.openxmlformats.org/officeDocument/2006/relationships/hyperlink" Target="https://thelossfoundation.org/socials/" TargetMode="External"/><Relationship Id="rId48" Type="http://schemas.openxmlformats.org/officeDocument/2006/relationships/hyperlink" Target="https://cdn.macmillan.org.uk/dfsmedia/1a6f23537f7f4519bb0cf14c45b2a629/4189-source/mac16312-er-e04-grief-and-loss-when-someone-dies-pdf?_ga=2.252919369.1137994951.1657527676-785287420.1657297559" TargetMode="External"/><Relationship Id="rId56" Type="http://schemas.openxmlformats.org/officeDocument/2006/relationships/hyperlink" Target="https://uksobs.org/forum/" TargetMode="External"/><Relationship Id="rId8" Type="http://schemas.openxmlformats.org/officeDocument/2006/relationships/hyperlink" Target="https://hukstage-bucket.s3.eu-west-2.amazonaws.com/s3fs-public/2021-08/No_5%20-%20Talking%20about%20dying%20with%20children_single%20pages.pdf" TargetMode="External"/><Relationship Id="rId51" Type="http://schemas.openxmlformats.org/officeDocument/2006/relationships/hyperlink" Target="https://www.macmillan.org.uk/" TargetMode="External"/><Relationship Id="rId3" Type="http://schemas.openxmlformats.org/officeDocument/2006/relationships/styles" Target="styles.xml"/><Relationship Id="rId12" Type="http://schemas.openxmlformats.org/officeDocument/2006/relationships/hyperlink" Target="https://www.ataloss.org/" TargetMode="External"/><Relationship Id="rId17" Type="http://schemas.openxmlformats.org/officeDocument/2006/relationships/hyperlink" Target="https://www.gov.uk/child-benefit-child-parent-dies/if-one-or-both-parents-die" TargetMode="External"/><Relationship Id="rId25" Type="http://schemas.openxmlformats.org/officeDocument/2006/relationships/hyperlink" Target="mailto:downtoearth@qsa.org.uk" TargetMode="External"/><Relationship Id="rId33" Type="http://schemas.openxmlformats.org/officeDocument/2006/relationships/hyperlink" Target="https://www.cruse.org.uk/get-support/crusechat/" TargetMode="External"/><Relationship Id="rId38" Type="http://schemas.openxmlformats.org/officeDocument/2006/relationships/hyperlink" Target="https://www.cruse.org.uk/understanding-grief/managing-grief/" TargetMode="External"/><Relationship Id="rId46" Type="http://schemas.openxmlformats.org/officeDocument/2006/relationships/hyperlink" Target="https://thelossfoundation.org/" TargetMode="External"/><Relationship Id="rId59" Type="http://schemas.openxmlformats.org/officeDocument/2006/relationships/fontTable" Target="fontTable.xml"/><Relationship Id="rId20" Type="http://schemas.openxmlformats.org/officeDocument/2006/relationships/hyperlink" Target="https://www.gov.uk/war-widow-pension" TargetMode="External"/><Relationship Id="rId41" Type="http://schemas.openxmlformats.org/officeDocument/2006/relationships/hyperlink" Target="http://www.bereavementcareandsupport.co.uk/" TargetMode="External"/><Relationship Id="rId54" Type="http://schemas.openxmlformats.org/officeDocument/2006/relationships/hyperlink" Target="https://uksobs.org/we-can-help/bereavement/?doing_wp_cron=1657553606.0600419044494628906250" TargetMode="External"/><Relationship Id="rId1" Type="http://schemas.openxmlformats.org/officeDocument/2006/relationships/customXml" Target="../customXml/item1.xml"/><Relationship Id="rId6" Type="http://schemas.openxmlformats.org/officeDocument/2006/relationships/hyperlink" Target="https://hukstage-bucket.s3.eu-west-2.amazonaws.com/s3fs-public/2021-08/No_1%20-%20Things%20to%20do%20before%20you%20die_single%20pages.pdf" TargetMode="External"/><Relationship Id="rId15" Type="http://schemas.openxmlformats.org/officeDocument/2006/relationships/hyperlink" Target="https://www.gov.uk/bereavement-support-payment?step-by-step-nav=4f1fe77d-f43b-4581-baf9-e2600e2a2b7a" TargetMode="External"/><Relationship Id="rId23" Type="http://schemas.openxmlformats.org/officeDocument/2006/relationships/hyperlink" Target="https://www.gov.uk/budgeting-help-benefits" TargetMode="External"/><Relationship Id="rId28" Type="http://schemas.openxmlformats.org/officeDocument/2006/relationships/hyperlink" Target="https://www.winstonswish.org/supporting-you/ask-a-question/" TargetMode="External"/><Relationship Id="rId36" Type="http://schemas.openxmlformats.org/officeDocument/2006/relationships/hyperlink" Target="https://www.cruse.org.uk/understanding-grief/effects-of-grief/" TargetMode="External"/><Relationship Id="rId49" Type="http://schemas.openxmlformats.org/officeDocument/2006/relationships/hyperlink" Target="https://cdn.macmillan.org.uk/dfsmedia/1a6f23537f7f4519bb0cf14c45b2a629/4196-source/mac16322-e04-how-you-may-feel-when-someone-dies-screen?_ga=2.240197187.1137994951.1657527676-785287420.1657297559" TargetMode="External"/><Relationship Id="rId57" Type="http://schemas.openxmlformats.org/officeDocument/2006/relationships/hyperlink" Target="mailto:watford@uksobs.org" TargetMode="External"/><Relationship Id="rId10" Type="http://schemas.openxmlformats.org/officeDocument/2006/relationships/hyperlink" Target="https://www.moneyhelper.org.uk/en/family-and-care/death-and-bereavement/what-to-do-when-someone-dies?source=mas" TargetMode="External"/><Relationship Id="rId31" Type="http://schemas.openxmlformats.org/officeDocument/2006/relationships/hyperlink" Target="https://www.studentminds.org.uk/ourpeersupportprogrammes.html" TargetMode="External"/><Relationship Id="rId44" Type="http://schemas.openxmlformats.org/officeDocument/2006/relationships/hyperlink" Target="https://thelossfoundation.org/relaxation-mindfulness/" TargetMode="External"/><Relationship Id="rId52" Type="http://schemas.openxmlformats.org/officeDocument/2006/relationships/hyperlink" Target="https://uksobs.org/wp-content/uploads/2019/11/Support-after-Suicide-Booklet-V5-10-2019.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B0721-3849-4265-8102-13C50395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Claire (NHS NORTH WEST LONDON CCG)</dc:creator>
  <cp:keywords/>
  <dc:description/>
  <cp:lastModifiedBy>MCDONAGH, Claire (NHS NORTH WEST LONDON ICB - W2U3Z)</cp:lastModifiedBy>
  <cp:revision>2</cp:revision>
  <dcterms:created xsi:type="dcterms:W3CDTF">2022-07-12T08:59:00Z</dcterms:created>
  <dcterms:modified xsi:type="dcterms:W3CDTF">2022-07-12T08:59:00Z</dcterms:modified>
</cp:coreProperties>
</file>